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eastAsia="仿宋_GB2312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各市初审报省商务厅文件格式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lang w:val="en-US" w:eastAsia="zh-CN"/>
        </w:rPr>
        <w:t>关于××××××等××家企业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lang w:val="en-US" w:eastAsia="zh-CN"/>
        </w:rPr>
        <w:t>申请××奖励资金的报告（正式文件）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/>
        <w:jc w:val="both"/>
        <w:textAlignment w:val="auto"/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省商务厅：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根据《山西省商务厅关于做好鼓励外商直接投资奖励资金（第九批）申报工作的通知》，经过企业申请和我局初审等程序，共有××××××等××家企业符合申请××奖励资金的条件。具体是：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×××××机构，实际使用外资××万美元，申请××万元奖励资金（正文）。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附件：1.审核情况汇总表（见线上申报平台）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Chars="0" w:right="0" w:rightChars="0" w:firstLine="1580" w:firstLine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2.企业申报资料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7FFA2"/>
    <w:multiLevelType w:val="singleLevel"/>
    <w:tmpl w:val="C7F7FF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EC1B"/>
    <w:rsid w:val="157B9DC3"/>
    <w:rsid w:val="37F25D75"/>
    <w:rsid w:val="3FFB015F"/>
    <w:rsid w:val="51FED7AB"/>
    <w:rsid w:val="56FFDF3D"/>
    <w:rsid w:val="5EE7F75B"/>
    <w:rsid w:val="5EFA7CCD"/>
    <w:rsid w:val="6DFF1CC6"/>
    <w:rsid w:val="7744C5B3"/>
    <w:rsid w:val="7A7F5111"/>
    <w:rsid w:val="7AFF14AE"/>
    <w:rsid w:val="7DCE33EA"/>
    <w:rsid w:val="7F5F15F0"/>
    <w:rsid w:val="7F7D58EC"/>
    <w:rsid w:val="7F7F4F6B"/>
    <w:rsid w:val="7FD7FDB8"/>
    <w:rsid w:val="7FF92EDC"/>
    <w:rsid w:val="8BEBD800"/>
    <w:rsid w:val="9D4B5CFF"/>
    <w:rsid w:val="ADFD9F6B"/>
    <w:rsid w:val="B5D7EFCB"/>
    <w:rsid w:val="B73A582C"/>
    <w:rsid w:val="BA7B23C6"/>
    <w:rsid w:val="BBF41646"/>
    <w:rsid w:val="BFF341FB"/>
    <w:rsid w:val="BFF7518B"/>
    <w:rsid w:val="DFF743DB"/>
    <w:rsid w:val="E5DF1DF9"/>
    <w:rsid w:val="E7FBBB1D"/>
    <w:rsid w:val="E8734C91"/>
    <w:rsid w:val="E9F71EFB"/>
    <w:rsid w:val="ED9BFF15"/>
    <w:rsid w:val="F3DF7AA2"/>
    <w:rsid w:val="F77FEC1B"/>
    <w:rsid w:val="FBFF1093"/>
    <w:rsid w:val="FDF50630"/>
    <w:rsid w:val="FE734873"/>
    <w:rsid w:val="FFFA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8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黑体" w:hAnsi="黑体" w:eastAsia="黑体" w:cs="黑体"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楷体" w:hAnsi="楷体" w:eastAsia="楷体" w:cs="楷体"/>
      <w:kern w:val="0"/>
      <w:sz w:val="32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SimHei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/>
      <w:jc w:val="center"/>
    </w:pPr>
    <w:rPr>
      <w:rFonts w:ascii="楷体_GB2312" w:hAnsi="Times New Roman" w:eastAsia="楷体_GB2312" w:cs="Times New Roman"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First Indent"/>
    <w:basedOn w:val="7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2025-12-22T17:14:00Z</dcterms:created>
  <dc:creator>baixin</dc:creator>
  <cp:lastModifiedBy>baixin</cp:lastModifiedBy>
  <dcterms:modified xsi:type="dcterms:W3CDTF">2025-12-22T17:14:21Z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