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32"/>
          <w:szCs w:val="32"/>
        </w:rPr>
      </w:pP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sz w:val="44"/>
          <w:szCs w:val="44"/>
        </w:rPr>
        <w:t>大同市</w:t>
      </w:r>
      <w:r>
        <w:rPr>
          <w:rFonts w:hint="eastAsia" w:asciiTheme="majorEastAsia" w:hAnsiTheme="majorEastAsia" w:eastAsiaTheme="majorEastAsia" w:cstheme="majorEastAsia"/>
          <w:b/>
          <w:sz w:val="44"/>
          <w:szCs w:val="44"/>
        </w:rPr>
        <w:t>体育馆免费低收费</w:t>
      </w:r>
      <w:bookmarkStart w:id="0" w:name="_GoBack"/>
      <w:bookmarkEnd w:id="0"/>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202</w:t>
      </w:r>
      <w:r>
        <w:rPr>
          <w:rFonts w:hint="eastAsia" w:asciiTheme="majorEastAsia" w:hAnsiTheme="majorEastAsia" w:eastAsiaTheme="majorEastAsia" w:cstheme="majorEastAsia"/>
          <w:b/>
          <w:sz w:val="44"/>
          <w:szCs w:val="44"/>
          <w:lang w:val="en-US" w:eastAsia="zh-CN"/>
        </w:rPr>
        <w:t>1</w:t>
      </w:r>
      <w:r>
        <w:rPr>
          <w:rFonts w:hint="eastAsia" w:asciiTheme="majorEastAsia" w:hAnsiTheme="majorEastAsia" w:eastAsiaTheme="majorEastAsia" w:cstheme="majorEastAsia"/>
          <w:b/>
          <w:sz w:val="44"/>
          <w:szCs w:val="44"/>
        </w:rPr>
        <w:t>年</w:t>
      </w:r>
      <w:r>
        <w:rPr>
          <w:rFonts w:hint="eastAsia" w:asciiTheme="majorEastAsia" w:hAnsiTheme="majorEastAsia" w:eastAsiaTheme="majorEastAsia" w:cstheme="majorEastAsia"/>
          <w:b/>
          <w:sz w:val="44"/>
          <w:szCs w:val="44"/>
        </w:rPr>
        <w:t>开放工作方案</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sz w:val="32"/>
          <w:szCs w:val="32"/>
        </w:rPr>
        <w:t>为贯彻落实体经字</w:t>
      </w:r>
      <w:r>
        <w:rPr>
          <w:rFonts w:ascii="仿宋" w:hAnsi="仿宋" w:eastAsia="仿宋"/>
          <w:sz w:val="32"/>
          <w:szCs w:val="32"/>
        </w:rPr>
        <w:t>[2013]381</w:t>
      </w:r>
      <w:r>
        <w:rPr>
          <w:rFonts w:hint="eastAsia" w:ascii="仿宋" w:hAnsi="仿宋" w:eastAsia="仿宋"/>
          <w:sz w:val="32"/>
          <w:szCs w:val="32"/>
        </w:rPr>
        <w:t>号《体育总局等八部门关于加强大型体育场馆运营管理改革创新提高公共服务水平的意见》，提高大型体育场馆运营管理能力和公共服务水平，满足人民群众日益增长的体育健身需求，按照国家、省、市体育行政部门的相关要求，大同市体育馆结合自身实际情况，</w:t>
      </w:r>
      <w:r>
        <w:rPr>
          <w:rFonts w:hint="eastAsia" w:ascii="仿宋" w:hAnsi="仿宋" w:eastAsia="仿宋" w:cs="仿宋"/>
          <w:sz w:val="32"/>
          <w:szCs w:val="32"/>
        </w:rPr>
        <w:t>现将大同市体育馆</w:t>
      </w:r>
      <w:r>
        <w:rPr>
          <w:rFonts w:ascii="仿宋" w:hAnsi="仿宋" w:eastAsia="仿宋" w:cs="仿宋"/>
          <w:sz w:val="32"/>
          <w:szCs w:val="32"/>
        </w:rPr>
        <w:t>2021</w:t>
      </w:r>
      <w:r>
        <w:rPr>
          <w:rFonts w:hint="eastAsia" w:ascii="仿宋" w:hAnsi="仿宋" w:eastAsia="仿宋" w:cs="仿宋"/>
          <w:sz w:val="32"/>
          <w:szCs w:val="32"/>
        </w:rPr>
        <w:t>年免费或低收费开放工作方案公布如下：</w:t>
      </w:r>
    </w:p>
    <w:p>
      <w:pPr>
        <w:spacing w:before="240"/>
        <w:ind w:firstLine="707" w:firstLineChars="221"/>
        <w:jc w:val="left"/>
        <w:rPr>
          <w:rFonts w:ascii="仿宋" w:hAnsi="仿宋" w:eastAsia="仿宋"/>
          <w:sz w:val="32"/>
          <w:szCs w:val="32"/>
        </w:rPr>
      </w:pPr>
      <w:r>
        <w:rPr>
          <w:rFonts w:hint="eastAsia" w:ascii="仿宋" w:hAnsi="仿宋" w:eastAsia="仿宋"/>
          <w:sz w:val="32"/>
          <w:szCs w:val="32"/>
        </w:rPr>
        <w:t>一、体育馆简介</w:t>
      </w:r>
    </w:p>
    <w:p>
      <w:pPr>
        <w:spacing w:line="580" w:lineRule="exact"/>
        <w:ind w:firstLine="645"/>
        <w:jc w:val="left"/>
        <w:rPr>
          <w:rFonts w:ascii="仿宋" w:hAnsi="仿宋" w:eastAsia="仿宋" w:cs="仿宋_GB2312"/>
          <w:sz w:val="32"/>
          <w:szCs w:val="32"/>
        </w:rPr>
      </w:pPr>
      <w:r>
        <w:rPr>
          <w:rFonts w:hint="eastAsia" w:ascii="仿宋" w:hAnsi="仿宋" w:eastAsia="仿宋"/>
          <w:sz w:val="32"/>
          <w:szCs w:val="32"/>
        </w:rPr>
        <w:t>大同市体育馆位于大同市魏都大道</w:t>
      </w:r>
      <w:r>
        <w:rPr>
          <w:rFonts w:ascii="仿宋" w:hAnsi="仿宋" w:eastAsia="仿宋"/>
          <w:sz w:val="32"/>
          <w:szCs w:val="32"/>
        </w:rPr>
        <w:t>1399</w:t>
      </w:r>
      <w:r>
        <w:rPr>
          <w:rFonts w:hint="eastAsia" w:ascii="仿宋" w:hAnsi="仿宋" w:eastAsia="仿宋"/>
          <w:sz w:val="32"/>
          <w:szCs w:val="32"/>
        </w:rPr>
        <w:t>号，于</w:t>
      </w:r>
      <w:r>
        <w:rPr>
          <w:rFonts w:ascii="仿宋" w:hAnsi="仿宋" w:eastAsia="仿宋"/>
          <w:sz w:val="32"/>
          <w:szCs w:val="32"/>
        </w:rPr>
        <w:t>1986</w:t>
      </w:r>
      <w:r>
        <w:rPr>
          <w:rFonts w:hint="eastAsia" w:ascii="仿宋" w:hAnsi="仿宋" w:eastAsia="仿宋"/>
          <w:sz w:val="32"/>
          <w:szCs w:val="32"/>
        </w:rPr>
        <w:t>年</w:t>
      </w:r>
      <w:r>
        <w:rPr>
          <w:rFonts w:ascii="仿宋" w:hAnsi="仿宋" w:eastAsia="仿宋"/>
          <w:sz w:val="32"/>
          <w:szCs w:val="32"/>
        </w:rPr>
        <w:t>6</w:t>
      </w:r>
      <w:r>
        <w:rPr>
          <w:rFonts w:hint="eastAsia" w:ascii="仿宋" w:hAnsi="仿宋" w:eastAsia="仿宋"/>
          <w:sz w:val="32"/>
          <w:szCs w:val="32"/>
        </w:rPr>
        <w:t>月建成并投入使用，占地面积</w:t>
      </w:r>
      <w:r>
        <w:rPr>
          <w:rFonts w:ascii="仿宋" w:hAnsi="仿宋" w:eastAsia="仿宋"/>
          <w:sz w:val="32"/>
          <w:szCs w:val="32"/>
        </w:rPr>
        <w:t>4.3</w:t>
      </w:r>
      <w:r>
        <w:rPr>
          <w:rFonts w:hint="eastAsia" w:ascii="仿宋" w:hAnsi="仿宋" w:eastAsia="仿宋"/>
          <w:sz w:val="32"/>
          <w:szCs w:val="32"/>
        </w:rPr>
        <w:t>万平方米，建筑面积</w:t>
      </w:r>
      <w:r>
        <w:rPr>
          <w:rFonts w:ascii="仿宋" w:hAnsi="仿宋" w:eastAsia="仿宋"/>
          <w:sz w:val="32"/>
          <w:szCs w:val="32"/>
        </w:rPr>
        <w:t>1.6</w:t>
      </w:r>
      <w:r>
        <w:rPr>
          <w:rFonts w:hint="eastAsia" w:ascii="仿宋" w:hAnsi="仿宋" w:eastAsia="仿宋"/>
          <w:sz w:val="32"/>
          <w:szCs w:val="32"/>
        </w:rPr>
        <w:t>万平方米，使用面积</w:t>
      </w:r>
      <w:r>
        <w:rPr>
          <w:rFonts w:ascii="仿宋" w:hAnsi="仿宋" w:eastAsia="仿宋"/>
          <w:sz w:val="32"/>
          <w:szCs w:val="32"/>
        </w:rPr>
        <w:t>1</w:t>
      </w:r>
      <w:r>
        <w:rPr>
          <w:rFonts w:hint="eastAsia" w:ascii="仿宋" w:hAnsi="仿宋" w:eastAsia="仿宋"/>
          <w:sz w:val="32"/>
          <w:szCs w:val="32"/>
        </w:rPr>
        <w:t>万平方米，中心比赛场地面积</w:t>
      </w:r>
      <w:r>
        <w:rPr>
          <w:rFonts w:ascii="仿宋" w:hAnsi="仿宋" w:eastAsia="仿宋"/>
          <w:sz w:val="32"/>
          <w:szCs w:val="32"/>
        </w:rPr>
        <w:t>880</w:t>
      </w:r>
      <w:r>
        <w:rPr>
          <w:rFonts w:hint="eastAsia" w:ascii="仿宋" w:hAnsi="仿宋" w:eastAsia="仿宋"/>
          <w:sz w:val="32"/>
          <w:szCs w:val="32"/>
        </w:rPr>
        <w:t>平方米，有</w:t>
      </w:r>
      <w:r>
        <w:rPr>
          <w:rFonts w:ascii="仿宋" w:hAnsi="仿宋" w:eastAsia="仿宋"/>
          <w:sz w:val="32"/>
          <w:szCs w:val="32"/>
        </w:rPr>
        <w:t>5350</w:t>
      </w:r>
      <w:r>
        <w:rPr>
          <w:rFonts w:hint="eastAsia" w:ascii="仿宋" w:hAnsi="仿宋" w:eastAsia="仿宋"/>
          <w:sz w:val="32"/>
          <w:szCs w:val="32"/>
        </w:rPr>
        <w:t>个座位。三层南厅现为武术散打训练场地，场地面积</w:t>
      </w:r>
      <w:r>
        <w:rPr>
          <w:rFonts w:ascii="仿宋" w:hAnsi="仿宋" w:eastAsia="仿宋"/>
          <w:sz w:val="32"/>
          <w:szCs w:val="32"/>
        </w:rPr>
        <w:t>464</w:t>
      </w:r>
      <w:r>
        <w:rPr>
          <w:rFonts w:hint="eastAsia" w:ascii="仿宋" w:hAnsi="仿宋" w:eastAsia="仿宋"/>
          <w:sz w:val="32"/>
          <w:szCs w:val="32"/>
        </w:rPr>
        <w:t>平方米。北厅为武术套路训练场地，场地面积</w:t>
      </w:r>
      <w:r>
        <w:rPr>
          <w:rFonts w:ascii="仿宋" w:hAnsi="仿宋" w:eastAsia="仿宋"/>
          <w:sz w:val="32"/>
          <w:szCs w:val="32"/>
        </w:rPr>
        <w:t>578</w:t>
      </w:r>
      <w:r>
        <w:rPr>
          <w:rFonts w:hint="eastAsia" w:ascii="仿宋" w:hAnsi="仿宋" w:eastAsia="仿宋"/>
          <w:sz w:val="32"/>
          <w:szCs w:val="32"/>
        </w:rPr>
        <w:t>平方米。</w:t>
      </w:r>
      <w:r>
        <w:rPr>
          <w:rFonts w:ascii="仿宋" w:hAnsi="仿宋" w:eastAsia="仿宋"/>
          <w:sz w:val="32"/>
          <w:szCs w:val="32"/>
        </w:rPr>
        <w:t>2008</w:t>
      </w:r>
      <w:r>
        <w:rPr>
          <w:rFonts w:hint="eastAsia" w:ascii="仿宋" w:hAnsi="仿宋" w:eastAsia="仿宋"/>
          <w:sz w:val="32"/>
          <w:szCs w:val="32"/>
        </w:rPr>
        <w:t>年体育馆扩建了室外</w:t>
      </w:r>
      <w:r>
        <w:rPr>
          <w:rFonts w:ascii="仿宋" w:hAnsi="仿宋" w:eastAsia="仿宋"/>
          <w:sz w:val="32"/>
          <w:szCs w:val="32"/>
        </w:rPr>
        <w:t>6</w:t>
      </w:r>
      <w:r>
        <w:rPr>
          <w:rFonts w:hint="eastAsia" w:ascii="仿宋" w:hAnsi="仿宋" w:eastAsia="仿宋"/>
          <w:sz w:val="32"/>
          <w:szCs w:val="32"/>
        </w:rPr>
        <w:t>片网球训练场地，场地面积为</w:t>
      </w:r>
      <w:r>
        <w:rPr>
          <w:rFonts w:ascii="仿宋" w:hAnsi="仿宋" w:eastAsia="仿宋"/>
          <w:sz w:val="32"/>
          <w:szCs w:val="32"/>
        </w:rPr>
        <w:t>3848</w:t>
      </w:r>
      <w:r>
        <w:rPr>
          <w:rFonts w:hint="eastAsia" w:ascii="仿宋" w:hAnsi="仿宋" w:eastAsia="仿宋"/>
          <w:sz w:val="32"/>
          <w:szCs w:val="32"/>
        </w:rPr>
        <w:t>平方米</w:t>
      </w:r>
      <w:r>
        <w:rPr>
          <w:rFonts w:hint="eastAsia" w:ascii="仿宋" w:hAnsi="仿宋" w:eastAsia="仿宋" w:cs="仿宋_GB2312"/>
          <w:sz w:val="32"/>
          <w:szCs w:val="32"/>
        </w:rPr>
        <w:t>。</w:t>
      </w:r>
      <w:r>
        <w:rPr>
          <w:rFonts w:hint="eastAsia" w:ascii="仿宋" w:hAnsi="仿宋" w:eastAsia="仿宋"/>
          <w:sz w:val="32"/>
          <w:szCs w:val="32"/>
        </w:rPr>
        <w:t>大同市体育馆原为公益性事业单位，</w:t>
      </w:r>
      <w:r>
        <w:rPr>
          <w:rFonts w:ascii="仿宋" w:hAnsi="仿宋" w:eastAsia="仿宋"/>
          <w:sz w:val="32"/>
          <w:szCs w:val="32"/>
        </w:rPr>
        <w:t>2011</w:t>
      </w:r>
      <w:r>
        <w:rPr>
          <w:rFonts w:hint="eastAsia" w:ascii="仿宋" w:hAnsi="仿宋" w:eastAsia="仿宋"/>
          <w:sz w:val="32"/>
          <w:szCs w:val="32"/>
        </w:rPr>
        <w:t>年根据大同市机构编制委员会办公室同编办字</w:t>
      </w:r>
      <w:r>
        <w:rPr>
          <w:rFonts w:ascii="仿宋" w:hAnsi="仿宋" w:eastAsia="仿宋"/>
          <w:sz w:val="32"/>
          <w:szCs w:val="32"/>
        </w:rPr>
        <w:t>[2011]180</w:t>
      </w:r>
      <w:r>
        <w:rPr>
          <w:rFonts w:hint="eastAsia" w:ascii="仿宋" w:hAnsi="仿宋" w:eastAsia="仿宋"/>
          <w:sz w:val="32"/>
          <w:szCs w:val="32"/>
        </w:rPr>
        <w:t>号文件要求，把原大同市体育馆更名为大同市武术网球项目训练中心，单位性质变为以专业技术为主体的公益性事业单位。隶属大同市体育局，为正科级全额拨款事业单位。</w:t>
      </w:r>
      <w:r>
        <w:rPr>
          <w:rFonts w:ascii="仿宋" w:hAnsi="仿宋" w:eastAsia="仿宋"/>
          <w:sz w:val="32"/>
          <w:szCs w:val="32"/>
        </w:rPr>
        <w:t>2020</w:t>
      </w:r>
      <w:r>
        <w:rPr>
          <w:rFonts w:hint="eastAsia" w:ascii="仿宋" w:hAnsi="仿宋" w:eastAsia="仿宋"/>
          <w:sz w:val="32"/>
          <w:szCs w:val="32"/>
        </w:rPr>
        <w:t>年</w:t>
      </w:r>
      <w:r>
        <w:rPr>
          <w:rFonts w:hint="eastAsia" w:ascii="仿宋" w:hAnsi="仿宋" w:eastAsia="仿宋" w:cs="仿宋_GB2312"/>
          <w:sz w:val="32"/>
          <w:szCs w:val="32"/>
        </w:rPr>
        <w:t>根据市委编办《关于大同市体育局所属事业单位机构编制事宜的通知》文件精神及相关工作要求，将市体育局所属的三家单位（市武术网球项目训练中心、市冬季运动项目训练中心、市体育训练中心），组建大同市体育项目训练中心，现体育馆的运营管理由新组建的大同市体育项目训练中心负责，</w:t>
      </w:r>
      <w:r>
        <w:rPr>
          <w:rFonts w:hint="eastAsia" w:ascii="仿宋" w:hAnsi="仿宋" w:eastAsia="仿宋"/>
          <w:sz w:val="32"/>
          <w:szCs w:val="32"/>
        </w:rPr>
        <w:t>联系电话：</w:t>
      </w:r>
      <w:r>
        <w:rPr>
          <w:rFonts w:ascii="仿宋" w:hAnsi="仿宋" w:eastAsia="仿宋"/>
          <w:sz w:val="32"/>
          <w:szCs w:val="32"/>
        </w:rPr>
        <w:t>0352</w:t>
      </w:r>
      <w:r>
        <w:rPr>
          <w:rFonts w:hint="eastAsia" w:ascii="仿宋" w:hAnsi="仿宋" w:eastAsia="仿宋"/>
          <w:sz w:val="32"/>
          <w:szCs w:val="32"/>
        </w:rPr>
        <w:t>－</w:t>
      </w:r>
      <w:r>
        <w:rPr>
          <w:rFonts w:ascii="仿宋" w:hAnsi="仿宋" w:eastAsia="仿宋"/>
          <w:sz w:val="32"/>
          <w:szCs w:val="32"/>
        </w:rPr>
        <w:t>2085242</w:t>
      </w:r>
      <w:r>
        <w:rPr>
          <w:rFonts w:hint="eastAsia" w:ascii="仿宋" w:hAnsi="仿宋" w:eastAsia="仿宋"/>
          <w:sz w:val="32"/>
          <w:szCs w:val="32"/>
        </w:rPr>
        <w:t>、</w:t>
      </w:r>
      <w:r>
        <w:rPr>
          <w:rFonts w:ascii="仿宋" w:hAnsi="仿宋" w:eastAsia="仿宋"/>
          <w:sz w:val="32"/>
          <w:szCs w:val="32"/>
        </w:rPr>
        <w:t>13994356925</w:t>
      </w:r>
      <w:r>
        <w:rPr>
          <w:rFonts w:hint="eastAsia" w:ascii="仿宋" w:hAnsi="仿宋" w:eastAsia="仿宋"/>
          <w:sz w:val="32"/>
          <w:szCs w:val="32"/>
        </w:rPr>
        <w:t>。</w:t>
      </w:r>
    </w:p>
    <w:p>
      <w:pPr>
        <w:ind w:firstLine="707" w:firstLineChars="221"/>
        <w:jc w:val="left"/>
        <w:rPr>
          <w:rFonts w:ascii="仿宋" w:hAnsi="仿宋" w:eastAsia="仿宋"/>
          <w:sz w:val="32"/>
          <w:szCs w:val="32"/>
        </w:rPr>
      </w:pPr>
      <w:r>
        <w:rPr>
          <w:rFonts w:hint="eastAsia" w:ascii="仿宋" w:hAnsi="仿宋" w:eastAsia="仿宋"/>
          <w:sz w:val="32"/>
          <w:szCs w:val="32"/>
        </w:rPr>
        <w:t>二、免费或低收费开放项目、开放时间及收费标准</w:t>
      </w:r>
    </w:p>
    <w:p>
      <w:pPr>
        <w:ind w:firstLine="707" w:firstLineChars="221"/>
        <w:jc w:val="left"/>
        <w:rPr>
          <w:rFonts w:ascii="仿宋" w:hAnsi="仿宋" w:eastAsia="仿宋"/>
          <w:sz w:val="32"/>
          <w:szCs w:val="32"/>
        </w:rPr>
      </w:pPr>
      <w:r>
        <w:rPr>
          <w:rFonts w:hint="eastAsia" w:ascii="仿宋" w:hAnsi="仿宋" w:eastAsia="仿宋"/>
          <w:sz w:val="32"/>
          <w:szCs w:val="32"/>
        </w:rPr>
        <w:t>（一）开放项目和场地</w:t>
      </w:r>
    </w:p>
    <w:p>
      <w:pPr>
        <w:ind w:firstLine="707" w:firstLineChars="221"/>
        <w:jc w:val="left"/>
        <w:rPr>
          <w:rFonts w:ascii="仿宋" w:hAnsi="仿宋" w:eastAsia="仿宋"/>
          <w:sz w:val="32"/>
          <w:szCs w:val="32"/>
        </w:rPr>
      </w:pPr>
      <w:r>
        <w:rPr>
          <w:rFonts w:hint="eastAsia" w:ascii="仿宋" w:hAnsi="仿宋" w:eastAsia="仿宋"/>
          <w:sz w:val="32"/>
          <w:szCs w:val="32"/>
        </w:rPr>
        <w:t>篮球：体育馆中心篮球大厅</w:t>
      </w:r>
    </w:p>
    <w:p>
      <w:pPr>
        <w:ind w:firstLine="707" w:firstLineChars="221"/>
        <w:jc w:val="left"/>
        <w:rPr>
          <w:rFonts w:ascii="仿宋" w:hAnsi="仿宋" w:eastAsia="仿宋"/>
          <w:sz w:val="32"/>
          <w:szCs w:val="32"/>
        </w:rPr>
      </w:pPr>
      <w:r>
        <w:rPr>
          <w:rFonts w:hint="eastAsia" w:ascii="仿宋" w:hAnsi="仿宋" w:eastAsia="仿宋"/>
          <w:sz w:val="32"/>
          <w:szCs w:val="32"/>
        </w:rPr>
        <w:t>室内健身器材：体育馆内大同市全民健身中心</w:t>
      </w:r>
    </w:p>
    <w:p>
      <w:pPr>
        <w:ind w:firstLine="707" w:firstLineChars="221"/>
        <w:jc w:val="left"/>
        <w:rPr>
          <w:rFonts w:ascii="仿宋" w:hAnsi="仿宋" w:eastAsia="仿宋"/>
          <w:sz w:val="32"/>
          <w:szCs w:val="32"/>
        </w:rPr>
      </w:pPr>
      <w:r>
        <w:rPr>
          <w:rFonts w:hint="eastAsia" w:ascii="仿宋" w:hAnsi="仿宋" w:eastAsia="仿宋"/>
          <w:sz w:val="32"/>
          <w:szCs w:val="32"/>
        </w:rPr>
        <w:t>网球：室外土质网球场</w:t>
      </w:r>
      <w:r>
        <w:rPr>
          <w:rFonts w:ascii="仿宋" w:hAnsi="仿宋" w:eastAsia="仿宋"/>
          <w:sz w:val="32"/>
          <w:szCs w:val="32"/>
        </w:rPr>
        <w:t>2</w:t>
      </w:r>
      <w:r>
        <w:rPr>
          <w:rFonts w:hint="eastAsia" w:ascii="仿宋" w:hAnsi="仿宋" w:eastAsia="仿宋"/>
          <w:sz w:val="32"/>
          <w:szCs w:val="32"/>
        </w:rPr>
        <w:t>片</w:t>
      </w:r>
    </w:p>
    <w:p>
      <w:pPr>
        <w:ind w:firstLine="707" w:firstLineChars="221"/>
        <w:jc w:val="left"/>
        <w:rPr>
          <w:rFonts w:ascii="仿宋" w:hAnsi="仿宋" w:eastAsia="仿宋"/>
          <w:sz w:val="32"/>
          <w:szCs w:val="32"/>
        </w:rPr>
      </w:pPr>
      <w:r>
        <w:rPr>
          <w:rFonts w:hint="eastAsia" w:ascii="仿宋" w:hAnsi="仿宋" w:eastAsia="仿宋"/>
          <w:sz w:val="32"/>
          <w:szCs w:val="32"/>
        </w:rPr>
        <w:t>武术套路：三层北厅</w:t>
      </w:r>
    </w:p>
    <w:p>
      <w:pPr>
        <w:ind w:firstLine="707" w:firstLineChars="221"/>
        <w:jc w:val="left"/>
        <w:rPr>
          <w:rFonts w:ascii="仿宋" w:hAnsi="仿宋" w:eastAsia="仿宋"/>
          <w:sz w:val="32"/>
          <w:szCs w:val="32"/>
        </w:rPr>
      </w:pPr>
      <w:r>
        <w:rPr>
          <w:rFonts w:hint="eastAsia" w:ascii="仿宋" w:hAnsi="仿宋" w:eastAsia="仿宋"/>
          <w:sz w:val="32"/>
          <w:szCs w:val="32"/>
        </w:rPr>
        <w:t>武术散打：三层南厅</w:t>
      </w:r>
    </w:p>
    <w:p>
      <w:pPr>
        <w:ind w:firstLine="707" w:firstLineChars="221"/>
        <w:jc w:val="left"/>
        <w:rPr>
          <w:rFonts w:ascii="仿宋" w:hAnsi="仿宋" w:eastAsia="仿宋"/>
          <w:sz w:val="32"/>
          <w:szCs w:val="32"/>
        </w:rPr>
      </w:pPr>
      <w:r>
        <w:rPr>
          <w:rFonts w:hint="eastAsia" w:ascii="仿宋" w:hAnsi="仿宋" w:eastAsia="仿宋"/>
          <w:sz w:val="32"/>
          <w:szCs w:val="32"/>
        </w:rPr>
        <w:t>（二）开放时间</w:t>
      </w:r>
    </w:p>
    <w:p>
      <w:pPr>
        <w:ind w:firstLine="707" w:firstLineChars="221"/>
        <w:jc w:val="left"/>
        <w:rPr>
          <w:rFonts w:ascii="仿宋" w:hAnsi="仿宋" w:eastAsia="仿宋"/>
          <w:sz w:val="32"/>
          <w:szCs w:val="32"/>
        </w:rPr>
      </w:pPr>
      <w:r>
        <w:rPr>
          <w:rFonts w:hint="eastAsia" w:ascii="仿宋" w:hAnsi="仿宋" w:eastAsia="仿宋"/>
          <w:sz w:val="32"/>
          <w:szCs w:val="32"/>
        </w:rPr>
        <w:t>篮球项目：周一至周日每天上午</w:t>
      </w: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00</w:t>
      </w:r>
      <w:r>
        <w:rPr>
          <w:rFonts w:hint="eastAsia" w:ascii="仿宋" w:hAnsi="仿宋" w:eastAsia="仿宋"/>
          <w:sz w:val="32"/>
          <w:szCs w:val="32"/>
        </w:rPr>
        <w:t>－</w:t>
      </w:r>
      <w:r>
        <w:rPr>
          <w:rFonts w:ascii="仿宋" w:hAnsi="仿宋" w:eastAsia="仿宋"/>
          <w:sz w:val="32"/>
          <w:szCs w:val="32"/>
        </w:rPr>
        <w:t>12</w:t>
      </w:r>
      <w:r>
        <w:rPr>
          <w:rFonts w:hint="eastAsia" w:ascii="仿宋" w:hAnsi="仿宋" w:eastAsia="仿宋"/>
          <w:sz w:val="32"/>
          <w:szCs w:val="32"/>
        </w:rPr>
        <w:t>：</w:t>
      </w:r>
      <w:r>
        <w:rPr>
          <w:rFonts w:ascii="仿宋" w:hAnsi="仿宋" w:eastAsia="仿宋"/>
          <w:sz w:val="32"/>
          <w:szCs w:val="32"/>
        </w:rPr>
        <w:t>00</w:t>
      </w:r>
      <w:r>
        <w:rPr>
          <w:rFonts w:hint="eastAsia" w:ascii="仿宋" w:hAnsi="仿宋" w:eastAsia="仿宋"/>
          <w:sz w:val="32"/>
          <w:szCs w:val="32"/>
        </w:rPr>
        <w:t>、</w:t>
      </w:r>
    </w:p>
    <w:p>
      <w:pPr>
        <w:ind w:firstLine="4640" w:firstLineChars="1450"/>
        <w:jc w:val="left"/>
        <w:rPr>
          <w:rFonts w:ascii="仿宋" w:hAnsi="仿宋" w:eastAsia="仿宋"/>
          <w:sz w:val="32"/>
          <w:szCs w:val="32"/>
        </w:rPr>
      </w:pPr>
      <w:r>
        <w:rPr>
          <w:rFonts w:hint="eastAsia" w:ascii="仿宋" w:hAnsi="仿宋" w:eastAsia="仿宋"/>
          <w:sz w:val="32"/>
          <w:szCs w:val="32"/>
        </w:rPr>
        <w:t>下午</w:t>
      </w:r>
      <w:r>
        <w:rPr>
          <w:rFonts w:ascii="仿宋" w:hAnsi="仿宋" w:eastAsia="仿宋"/>
          <w:sz w:val="32"/>
          <w:szCs w:val="32"/>
        </w:rPr>
        <w:t>14</w:t>
      </w:r>
      <w:r>
        <w:rPr>
          <w:rFonts w:hint="eastAsia" w:ascii="仿宋" w:hAnsi="仿宋" w:eastAsia="仿宋"/>
          <w:sz w:val="32"/>
          <w:szCs w:val="32"/>
        </w:rPr>
        <w:t>：</w:t>
      </w:r>
      <w:r>
        <w:rPr>
          <w:rFonts w:ascii="仿宋" w:hAnsi="仿宋" w:eastAsia="仿宋"/>
          <w:sz w:val="32"/>
          <w:szCs w:val="32"/>
        </w:rPr>
        <w:t>30</w:t>
      </w:r>
      <w:r>
        <w:rPr>
          <w:rFonts w:hint="eastAsia" w:ascii="仿宋" w:hAnsi="仿宋" w:eastAsia="仿宋"/>
          <w:sz w:val="32"/>
          <w:szCs w:val="32"/>
        </w:rPr>
        <w:t>－</w:t>
      </w:r>
      <w:r>
        <w:rPr>
          <w:rFonts w:ascii="仿宋" w:hAnsi="仿宋" w:eastAsia="仿宋"/>
          <w:sz w:val="32"/>
          <w:szCs w:val="32"/>
        </w:rPr>
        <w:t>18</w:t>
      </w:r>
      <w:r>
        <w:rPr>
          <w:rFonts w:hint="eastAsia" w:ascii="仿宋" w:hAnsi="仿宋" w:eastAsia="仿宋"/>
          <w:sz w:val="32"/>
          <w:szCs w:val="32"/>
        </w:rPr>
        <w:t>：</w:t>
      </w:r>
      <w:r>
        <w:rPr>
          <w:rFonts w:ascii="仿宋" w:hAnsi="仿宋" w:eastAsia="仿宋"/>
          <w:sz w:val="32"/>
          <w:szCs w:val="32"/>
        </w:rPr>
        <w:t>30</w:t>
      </w:r>
    </w:p>
    <w:p>
      <w:pPr>
        <w:ind w:firstLine="707" w:firstLineChars="221"/>
        <w:jc w:val="left"/>
        <w:rPr>
          <w:rFonts w:ascii="仿宋" w:hAnsi="仿宋" w:eastAsia="仿宋"/>
          <w:sz w:val="32"/>
          <w:szCs w:val="32"/>
        </w:rPr>
      </w:pPr>
      <w:r>
        <w:rPr>
          <w:rFonts w:hint="eastAsia" w:ascii="仿宋" w:hAnsi="仿宋" w:eastAsia="仿宋"/>
          <w:sz w:val="32"/>
          <w:szCs w:val="32"/>
        </w:rPr>
        <w:t>室内健身器材：周一至周日每天上午</w:t>
      </w: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30</w:t>
      </w:r>
      <w:r>
        <w:rPr>
          <w:rFonts w:hint="eastAsia" w:ascii="仿宋" w:hAnsi="仿宋" w:eastAsia="仿宋"/>
          <w:sz w:val="32"/>
          <w:szCs w:val="32"/>
        </w:rPr>
        <w:t>－</w:t>
      </w:r>
      <w:r>
        <w:rPr>
          <w:rFonts w:ascii="仿宋" w:hAnsi="仿宋" w:eastAsia="仿宋"/>
          <w:sz w:val="32"/>
          <w:szCs w:val="32"/>
        </w:rPr>
        <w:t>12</w:t>
      </w:r>
      <w:r>
        <w:rPr>
          <w:rFonts w:hint="eastAsia" w:ascii="仿宋" w:hAnsi="仿宋" w:eastAsia="仿宋"/>
          <w:sz w:val="32"/>
          <w:szCs w:val="32"/>
        </w:rPr>
        <w:t>：</w:t>
      </w:r>
      <w:r>
        <w:rPr>
          <w:rFonts w:ascii="仿宋" w:hAnsi="仿宋" w:eastAsia="仿宋"/>
          <w:sz w:val="32"/>
          <w:szCs w:val="32"/>
        </w:rPr>
        <w:t>00</w:t>
      </w:r>
      <w:r>
        <w:rPr>
          <w:rFonts w:hint="eastAsia" w:ascii="仿宋" w:hAnsi="仿宋" w:eastAsia="仿宋"/>
          <w:sz w:val="32"/>
          <w:szCs w:val="32"/>
        </w:rPr>
        <w:t>、</w:t>
      </w:r>
    </w:p>
    <w:p>
      <w:pPr>
        <w:ind w:firstLine="5280" w:firstLineChars="1650"/>
        <w:jc w:val="left"/>
        <w:rPr>
          <w:rFonts w:ascii="仿宋" w:hAnsi="仿宋" w:eastAsia="仿宋"/>
          <w:sz w:val="32"/>
          <w:szCs w:val="32"/>
        </w:rPr>
      </w:pPr>
      <w:r>
        <w:rPr>
          <w:rFonts w:hint="eastAsia" w:ascii="仿宋" w:hAnsi="仿宋" w:eastAsia="仿宋"/>
          <w:sz w:val="32"/>
          <w:szCs w:val="32"/>
        </w:rPr>
        <w:t>下午</w:t>
      </w:r>
      <w:r>
        <w:rPr>
          <w:rFonts w:ascii="仿宋" w:hAnsi="仿宋" w:eastAsia="仿宋"/>
          <w:sz w:val="32"/>
          <w:szCs w:val="32"/>
        </w:rPr>
        <w:t>14</w:t>
      </w:r>
      <w:r>
        <w:rPr>
          <w:rFonts w:hint="eastAsia" w:ascii="仿宋" w:hAnsi="仿宋" w:eastAsia="仿宋"/>
          <w:sz w:val="32"/>
          <w:szCs w:val="32"/>
        </w:rPr>
        <w:t>：</w:t>
      </w:r>
      <w:r>
        <w:rPr>
          <w:rFonts w:ascii="仿宋" w:hAnsi="仿宋" w:eastAsia="仿宋"/>
          <w:sz w:val="32"/>
          <w:szCs w:val="32"/>
        </w:rPr>
        <w:t>30</w:t>
      </w:r>
      <w:r>
        <w:rPr>
          <w:rFonts w:hint="eastAsia" w:ascii="仿宋" w:hAnsi="仿宋" w:eastAsia="仿宋"/>
          <w:sz w:val="32"/>
          <w:szCs w:val="32"/>
        </w:rPr>
        <w:t>－</w:t>
      </w:r>
      <w:r>
        <w:rPr>
          <w:rFonts w:ascii="仿宋" w:hAnsi="仿宋" w:eastAsia="仿宋"/>
          <w:sz w:val="32"/>
          <w:szCs w:val="32"/>
        </w:rPr>
        <w:t>18</w:t>
      </w:r>
      <w:r>
        <w:rPr>
          <w:rFonts w:hint="eastAsia" w:ascii="仿宋" w:hAnsi="仿宋" w:eastAsia="仿宋"/>
          <w:sz w:val="32"/>
          <w:szCs w:val="32"/>
        </w:rPr>
        <w:t>：</w:t>
      </w:r>
      <w:r>
        <w:rPr>
          <w:rFonts w:ascii="仿宋" w:hAnsi="仿宋" w:eastAsia="仿宋"/>
          <w:sz w:val="32"/>
          <w:szCs w:val="32"/>
        </w:rPr>
        <w:t>30</w:t>
      </w:r>
    </w:p>
    <w:p>
      <w:pPr>
        <w:ind w:firstLine="707" w:firstLineChars="221"/>
        <w:jc w:val="left"/>
        <w:rPr>
          <w:rFonts w:ascii="仿宋" w:hAnsi="仿宋" w:eastAsia="仿宋"/>
          <w:sz w:val="32"/>
          <w:szCs w:val="32"/>
        </w:rPr>
      </w:pPr>
      <w:r>
        <w:rPr>
          <w:rFonts w:hint="eastAsia" w:ascii="仿宋" w:hAnsi="仿宋" w:eastAsia="仿宋"/>
          <w:sz w:val="32"/>
          <w:szCs w:val="32"/>
        </w:rPr>
        <w:t>网球：周一至周日每天上午</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00</w:t>
      </w:r>
      <w:r>
        <w:rPr>
          <w:rFonts w:hint="eastAsia" w:ascii="仿宋" w:hAnsi="仿宋" w:eastAsia="仿宋"/>
          <w:sz w:val="32"/>
          <w:szCs w:val="32"/>
        </w:rPr>
        <w:t>－</w:t>
      </w:r>
      <w:r>
        <w:rPr>
          <w:rFonts w:ascii="仿宋" w:hAnsi="仿宋" w:eastAsia="仿宋"/>
          <w:sz w:val="32"/>
          <w:szCs w:val="32"/>
        </w:rPr>
        <w:t>12</w:t>
      </w:r>
      <w:r>
        <w:rPr>
          <w:rFonts w:hint="eastAsia" w:ascii="仿宋" w:hAnsi="仿宋" w:eastAsia="仿宋"/>
          <w:sz w:val="32"/>
          <w:szCs w:val="32"/>
        </w:rPr>
        <w:t>：</w:t>
      </w:r>
      <w:r>
        <w:rPr>
          <w:rFonts w:ascii="仿宋" w:hAnsi="仿宋" w:eastAsia="仿宋"/>
          <w:sz w:val="32"/>
          <w:szCs w:val="32"/>
        </w:rPr>
        <w:t>00</w:t>
      </w:r>
      <w:r>
        <w:rPr>
          <w:rFonts w:hint="eastAsia" w:ascii="仿宋" w:hAnsi="仿宋" w:eastAsia="仿宋"/>
          <w:sz w:val="32"/>
          <w:szCs w:val="32"/>
        </w:rPr>
        <w:t>、</w:t>
      </w:r>
    </w:p>
    <w:p>
      <w:pPr>
        <w:ind w:firstLine="3840" w:firstLineChars="1200"/>
        <w:jc w:val="left"/>
        <w:rPr>
          <w:rFonts w:ascii="仿宋" w:hAnsi="仿宋" w:eastAsia="仿宋"/>
          <w:sz w:val="32"/>
          <w:szCs w:val="32"/>
        </w:rPr>
      </w:pPr>
      <w:r>
        <w:rPr>
          <w:rFonts w:hint="eastAsia" w:ascii="仿宋" w:hAnsi="仿宋" w:eastAsia="仿宋"/>
          <w:sz w:val="32"/>
          <w:szCs w:val="32"/>
        </w:rPr>
        <w:t>下午</w:t>
      </w:r>
      <w:r>
        <w:rPr>
          <w:rFonts w:ascii="仿宋" w:hAnsi="仿宋" w:eastAsia="仿宋"/>
          <w:sz w:val="32"/>
          <w:szCs w:val="32"/>
        </w:rPr>
        <w:t>16</w:t>
      </w:r>
      <w:r>
        <w:rPr>
          <w:rFonts w:hint="eastAsia" w:ascii="仿宋" w:hAnsi="仿宋" w:eastAsia="仿宋"/>
          <w:sz w:val="32"/>
          <w:szCs w:val="32"/>
        </w:rPr>
        <w:t>：</w:t>
      </w:r>
      <w:r>
        <w:rPr>
          <w:rFonts w:ascii="仿宋" w:hAnsi="仿宋" w:eastAsia="仿宋"/>
          <w:sz w:val="32"/>
          <w:szCs w:val="32"/>
        </w:rPr>
        <w:t>00</w:t>
      </w:r>
      <w:r>
        <w:rPr>
          <w:rFonts w:hint="eastAsia" w:ascii="仿宋" w:hAnsi="仿宋" w:eastAsia="仿宋"/>
          <w:sz w:val="32"/>
          <w:szCs w:val="32"/>
        </w:rPr>
        <w:t>－</w:t>
      </w:r>
      <w:r>
        <w:rPr>
          <w:rFonts w:ascii="仿宋" w:hAnsi="仿宋" w:eastAsia="仿宋"/>
          <w:sz w:val="32"/>
          <w:szCs w:val="32"/>
        </w:rPr>
        <w:t>18</w:t>
      </w:r>
      <w:r>
        <w:rPr>
          <w:rFonts w:hint="eastAsia" w:ascii="仿宋" w:hAnsi="仿宋" w:eastAsia="仿宋"/>
          <w:sz w:val="32"/>
          <w:szCs w:val="32"/>
        </w:rPr>
        <w:t>：</w:t>
      </w:r>
      <w:r>
        <w:rPr>
          <w:rFonts w:ascii="仿宋" w:hAnsi="仿宋" w:eastAsia="仿宋"/>
          <w:sz w:val="32"/>
          <w:szCs w:val="32"/>
        </w:rPr>
        <w:t>00</w:t>
      </w:r>
    </w:p>
    <w:p>
      <w:pPr>
        <w:ind w:firstLine="707" w:firstLineChars="221"/>
        <w:jc w:val="left"/>
        <w:rPr>
          <w:rFonts w:ascii="仿宋" w:hAnsi="仿宋" w:eastAsia="仿宋"/>
          <w:sz w:val="32"/>
          <w:szCs w:val="32"/>
        </w:rPr>
      </w:pPr>
      <w:r>
        <w:rPr>
          <w:rFonts w:hint="eastAsia" w:ascii="仿宋" w:hAnsi="仿宋" w:eastAsia="仿宋"/>
          <w:sz w:val="32"/>
          <w:szCs w:val="32"/>
        </w:rPr>
        <w:t>武术套路：周一至周五每天上午</w:t>
      </w: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30</w:t>
      </w:r>
      <w:r>
        <w:rPr>
          <w:rFonts w:hint="eastAsia" w:ascii="仿宋" w:hAnsi="仿宋" w:eastAsia="仿宋"/>
          <w:sz w:val="32"/>
          <w:szCs w:val="32"/>
        </w:rPr>
        <w:t>－</w:t>
      </w:r>
      <w:r>
        <w:rPr>
          <w:rFonts w:ascii="仿宋" w:hAnsi="仿宋" w:eastAsia="仿宋"/>
          <w:sz w:val="32"/>
          <w:szCs w:val="32"/>
        </w:rPr>
        <w:t>12</w:t>
      </w:r>
      <w:r>
        <w:rPr>
          <w:rFonts w:hint="eastAsia" w:ascii="仿宋" w:hAnsi="仿宋" w:eastAsia="仿宋"/>
          <w:sz w:val="32"/>
          <w:szCs w:val="32"/>
        </w:rPr>
        <w:t>：</w:t>
      </w:r>
      <w:r>
        <w:rPr>
          <w:rFonts w:ascii="仿宋" w:hAnsi="仿宋" w:eastAsia="仿宋"/>
          <w:sz w:val="32"/>
          <w:szCs w:val="32"/>
        </w:rPr>
        <w:t>00</w:t>
      </w:r>
      <w:r>
        <w:rPr>
          <w:rFonts w:hint="eastAsia" w:ascii="仿宋" w:hAnsi="仿宋" w:eastAsia="仿宋"/>
          <w:sz w:val="32"/>
          <w:szCs w:val="32"/>
        </w:rPr>
        <w:t>、</w:t>
      </w:r>
    </w:p>
    <w:p>
      <w:pPr>
        <w:ind w:firstLine="707" w:firstLineChars="221"/>
        <w:jc w:val="left"/>
        <w:rPr>
          <w:rFonts w:ascii="仿宋" w:hAnsi="仿宋" w:eastAsia="仿宋"/>
          <w:sz w:val="32"/>
          <w:szCs w:val="32"/>
        </w:rPr>
      </w:pPr>
      <w:r>
        <w:rPr>
          <w:rFonts w:hint="eastAsia" w:ascii="仿宋" w:hAnsi="仿宋" w:eastAsia="仿宋"/>
          <w:sz w:val="32"/>
          <w:szCs w:val="32"/>
        </w:rPr>
        <w:t>武术散打：周一至周五每天上午</w:t>
      </w:r>
      <w:r>
        <w:rPr>
          <w:rFonts w:ascii="仿宋" w:hAnsi="仿宋" w:eastAsia="仿宋"/>
          <w:sz w:val="32"/>
          <w:szCs w:val="32"/>
        </w:rPr>
        <w:t>8</w:t>
      </w:r>
      <w:r>
        <w:rPr>
          <w:rFonts w:hint="eastAsia" w:ascii="仿宋" w:hAnsi="仿宋" w:eastAsia="仿宋"/>
          <w:sz w:val="32"/>
          <w:szCs w:val="32"/>
        </w:rPr>
        <w:t>：</w:t>
      </w:r>
      <w:r>
        <w:rPr>
          <w:rFonts w:ascii="仿宋" w:hAnsi="仿宋" w:eastAsia="仿宋"/>
          <w:sz w:val="32"/>
          <w:szCs w:val="32"/>
        </w:rPr>
        <w:t>30</w:t>
      </w:r>
      <w:r>
        <w:rPr>
          <w:rFonts w:hint="eastAsia" w:ascii="仿宋" w:hAnsi="仿宋" w:eastAsia="仿宋"/>
          <w:sz w:val="32"/>
          <w:szCs w:val="32"/>
        </w:rPr>
        <w:t>－</w:t>
      </w:r>
      <w:r>
        <w:rPr>
          <w:rFonts w:ascii="仿宋" w:hAnsi="仿宋" w:eastAsia="仿宋"/>
          <w:sz w:val="32"/>
          <w:szCs w:val="32"/>
        </w:rPr>
        <w:t>12</w:t>
      </w:r>
      <w:r>
        <w:rPr>
          <w:rFonts w:hint="eastAsia" w:ascii="仿宋" w:hAnsi="仿宋" w:eastAsia="仿宋"/>
          <w:sz w:val="32"/>
          <w:szCs w:val="32"/>
        </w:rPr>
        <w:t>：</w:t>
      </w:r>
      <w:r>
        <w:rPr>
          <w:rFonts w:ascii="仿宋" w:hAnsi="仿宋" w:eastAsia="仿宋"/>
          <w:sz w:val="32"/>
          <w:szCs w:val="32"/>
        </w:rPr>
        <w:t>00</w:t>
      </w:r>
      <w:r>
        <w:rPr>
          <w:rFonts w:hint="eastAsia" w:ascii="仿宋" w:hAnsi="仿宋" w:eastAsia="仿宋"/>
          <w:sz w:val="32"/>
          <w:szCs w:val="32"/>
        </w:rPr>
        <w:t>、</w:t>
      </w:r>
    </w:p>
    <w:p>
      <w:pPr>
        <w:ind w:firstLine="707" w:firstLineChars="221"/>
        <w:jc w:val="left"/>
        <w:rPr>
          <w:rFonts w:ascii="仿宋" w:hAnsi="仿宋" w:eastAsia="仿宋"/>
          <w:sz w:val="32"/>
          <w:szCs w:val="32"/>
        </w:rPr>
      </w:pPr>
      <w:r>
        <w:rPr>
          <w:rFonts w:hint="eastAsia" w:ascii="仿宋" w:hAnsi="仿宋" w:eastAsia="仿宋"/>
          <w:sz w:val="32"/>
          <w:szCs w:val="32"/>
        </w:rPr>
        <w:t>（三）收费标准</w:t>
      </w:r>
    </w:p>
    <w:p>
      <w:pPr>
        <w:ind w:left="31680" w:hanging="1600" w:hangingChars="500"/>
        <w:jc w:val="left"/>
        <w:rPr>
          <w:rFonts w:ascii="仿宋" w:hAnsi="仿宋" w:eastAsia="仿宋"/>
          <w:sz w:val="32"/>
          <w:szCs w:val="32"/>
        </w:rPr>
      </w:pPr>
      <w:r>
        <w:rPr>
          <w:rFonts w:hint="eastAsia" w:ascii="仿宋" w:hAnsi="仿宋" w:eastAsia="仿宋"/>
          <w:sz w:val="32"/>
          <w:szCs w:val="32"/>
        </w:rPr>
        <w:t>篮球项目：每人每次</w:t>
      </w:r>
      <w:r>
        <w:rPr>
          <w:rFonts w:ascii="仿宋" w:hAnsi="仿宋" w:eastAsia="仿宋"/>
          <w:sz w:val="32"/>
          <w:szCs w:val="32"/>
        </w:rPr>
        <w:t>20</w:t>
      </w:r>
      <w:r>
        <w:rPr>
          <w:rFonts w:hint="eastAsia" w:ascii="仿宋" w:hAnsi="仿宋" w:eastAsia="仿宋"/>
          <w:sz w:val="32"/>
          <w:szCs w:val="32"/>
        </w:rPr>
        <w:t>元低费对外开放。</w:t>
      </w:r>
    </w:p>
    <w:p>
      <w:pPr>
        <w:ind w:left="31680" w:hanging="1600" w:hangingChars="500"/>
        <w:jc w:val="left"/>
        <w:rPr>
          <w:rFonts w:ascii="仿宋" w:hAnsi="仿宋" w:eastAsia="仿宋"/>
          <w:sz w:val="32"/>
          <w:szCs w:val="32"/>
        </w:rPr>
      </w:pPr>
      <w:r>
        <w:rPr>
          <w:rFonts w:hint="eastAsia" w:ascii="仿宋" w:hAnsi="仿宋" w:eastAsia="仿宋"/>
          <w:sz w:val="32"/>
          <w:szCs w:val="32"/>
        </w:rPr>
        <w:t>室内健身器材：免费对外开放。</w:t>
      </w:r>
    </w:p>
    <w:p>
      <w:pPr>
        <w:ind w:left="31680" w:hanging="1600" w:hangingChars="500"/>
        <w:jc w:val="left"/>
        <w:rPr>
          <w:rFonts w:ascii="仿宋" w:hAnsi="仿宋" w:eastAsia="仿宋"/>
          <w:sz w:val="32"/>
          <w:szCs w:val="32"/>
        </w:rPr>
      </w:pPr>
      <w:r>
        <w:rPr>
          <w:rFonts w:hint="eastAsia" w:ascii="仿宋" w:hAnsi="仿宋" w:eastAsia="仿宋"/>
          <w:sz w:val="32"/>
          <w:szCs w:val="32"/>
        </w:rPr>
        <w:t>网</w:t>
      </w:r>
      <w:r>
        <w:rPr>
          <w:rFonts w:ascii="仿宋" w:hAnsi="仿宋" w:eastAsia="仿宋"/>
          <w:sz w:val="32"/>
          <w:szCs w:val="32"/>
        </w:rPr>
        <w:t xml:space="preserve">    </w:t>
      </w:r>
      <w:r>
        <w:rPr>
          <w:rFonts w:hint="eastAsia" w:ascii="仿宋" w:hAnsi="仿宋" w:eastAsia="仿宋"/>
          <w:sz w:val="32"/>
          <w:szCs w:val="32"/>
        </w:rPr>
        <w:t>球：免费对外开放。</w:t>
      </w:r>
    </w:p>
    <w:p>
      <w:pPr>
        <w:ind w:left="31680" w:hanging="1600" w:hangingChars="500"/>
        <w:jc w:val="left"/>
        <w:rPr>
          <w:rFonts w:ascii="仿宋" w:hAnsi="仿宋" w:eastAsia="仿宋"/>
          <w:sz w:val="32"/>
          <w:szCs w:val="32"/>
        </w:rPr>
      </w:pPr>
      <w:r>
        <w:rPr>
          <w:rFonts w:hint="eastAsia" w:ascii="仿宋" w:hAnsi="仿宋" w:eastAsia="仿宋"/>
          <w:sz w:val="32"/>
          <w:szCs w:val="32"/>
        </w:rPr>
        <w:t>武术套路：每人每次</w:t>
      </w:r>
      <w:r>
        <w:rPr>
          <w:rFonts w:ascii="仿宋" w:hAnsi="仿宋" w:eastAsia="仿宋"/>
          <w:sz w:val="32"/>
          <w:szCs w:val="32"/>
        </w:rPr>
        <w:t>10</w:t>
      </w:r>
      <w:r>
        <w:rPr>
          <w:rFonts w:hint="eastAsia" w:ascii="仿宋" w:hAnsi="仿宋" w:eastAsia="仿宋"/>
          <w:sz w:val="32"/>
          <w:szCs w:val="32"/>
        </w:rPr>
        <w:t>元低费对外开放。</w:t>
      </w:r>
    </w:p>
    <w:p>
      <w:pPr>
        <w:ind w:left="31680" w:hanging="1600" w:hangingChars="500"/>
        <w:jc w:val="left"/>
        <w:rPr>
          <w:rFonts w:ascii="仿宋" w:hAnsi="仿宋" w:eastAsia="仿宋"/>
          <w:sz w:val="32"/>
          <w:szCs w:val="32"/>
        </w:rPr>
      </w:pPr>
      <w:r>
        <w:rPr>
          <w:rFonts w:hint="eastAsia" w:ascii="仿宋" w:hAnsi="仿宋" w:eastAsia="仿宋"/>
          <w:sz w:val="32"/>
          <w:szCs w:val="32"/>
        </w:rPr>
        <w:t>武术散打：每人每次</w:t>
      </w:r>
      <w:r>
        <w:rPr>
          <w:rFonts w:ascii="仿宋" w:hAnsi="仿宋" w:eastAsia="仿宋"/>
          <w:sz w:val="32"/>
          <w:szCs w:val="32"/>
        </w:rPr>
        <w:t>10</w:t>
      </w:r>
      <w:r>
        <w:rPr>
          <w:rFonts w:hint="eastAsia" w:ascii="仿宋" w:hAnsi="仿宋" w:eastAsia="仿宋"/>
          <w:sz w:val="32"/>
          <w:szCs w:val="32"/>
        </w:rPr>
        <w:t>元低费对外开放。</w:t>
      </w:r>
    </w:p>
    <w:p>
      <w:pPr>
        <w:ind w:firstLine="707" w:firstLineChars="221"/>
        <w:jc w:val="left"/>
        <w:rPr>
          <w:rFonts w:ascii="仿宋" w:hAnsi="仿宋" w:eastAsia="仿宋"/>
          <w:sz w:val="32"/>
          <w:szCs w:val="32"/>
        </w:rPr>
      </w:pPr>
      <w:r>
        <w:rPr>
          <w:rFonts w:hint="eastAsia" w:ascii="仿宋" w:hAnsi="仿宋" w:eastAsia="仿宋"/>
          <w:sz w:val="32"/>
          <w:szCs w:val="32"/>
        </w:rPr>
        <w:t>三、举办体育赛事、体育活动、体育培训情况</w:t>
      </w:r>
    </w:p>
    <w:tbl>
      <w:tblPr>
        <w:tblStyle w:val="4"/>
        <w:tblW w:w="8358" w:type="dxa"/>
        <w:tblInd w:w="0" w:type="dxa"/>
        <w:tblLayout w:type="autofit"/>
        <w:tblCellMar>
          <w:top w:w="0" w:type="dxa"/>
          <w:left w:w="0" w:type="dxa"/>
          <w:bottom w:w="0" w:type="dxa"/>
          <w:right w:w="0" w:type="dxa"/>
        </w:tblCellMar>
      </w:tblPr>
      <w:tblGrid>
        <w:gridCol w:w="840"/>
        <w:gridCol w:w="3760"/>
        <w:gridCol w:w="1080"/>
        <w:gridCol w:w="1905"/>
        <w:gridCol w:w="773"/>
      </w:tblGrid>
      <w:tr>
        <w:tblPrEx>
          <w:tblCellMar>
            <w:top w:w="0" w:type="dxa"/>
            <w:left w:w="0" w:type="dxa"/>
            <w:bottom w:w="0" w:type="dxa"/>
            <w:right w:w="0" w:type="dxa"/>
          </w:tblCellMar>
        </w:tblPrEx>
        <w:trPr>
          <w:trHeight w:val="720" w:hRule="atLeast"/>
        </w:trPr>
        <w:tc>
          <w:tcPr>
            <w:tcW w:w="8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rPr>
              <w:t>序号</w:t>
            </w:r>
          </w:p>
        </w:tc>
        <w:tc>
          <w:tcPr>
            <w:tcW w:w="376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rPr>
              <w:t>内</w:t>
            </w:r>
            <w:r>
              <w:rPr>
                <w:rFonts w:ascii="仿宋_GB2312" w:hAnsi="宋体" w:eastAsia="仿宋_GB2312" w:cs="仿宋_GB2312"/>
                <w:b/>
                <w:color w:val="000000"/>
                <w:kern w:val="0"/>
                <w:sz w:val="24"/>
                <w:szCs w:val="24"/>
              </w:rPr>
              <w:t xml:space="preserve">    </w:t>
            </w:r>
            <w:r>
              <w:rPr>
                <w:rFonts w:hint="eastAsia" w:ascii="仿宋_GB2312" w:hAnsi="宋体" w:eastAsia="仿宋_GB2312" w:cs="仿宋_GB2312"/>
                <w:b/>
                <w:color w:val="000000"/>
                <w:kern w:val="0"/>
                <w:sz w:val="24"/>
                <w:szCs w:val="24"/>
              </w:rPr>
              <w:t>容</w:t>
            </w:r>
          </w:p>
        </w:tc>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rPr>
              <w:t>时间</w:t>
            </w:r>
          </w:p>
        </w:tc>
        <w:tc>
          <w:tcPr>
            <w:tcW w:w="19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rPr>
              <w:t>地点</w:t>
            </w:r>
          </w:p>
        </w:tc>
        <w:tc>
          <w:tcPr>
            <w:tcW w:w="77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rPr>
              <w:t>人数</w:t>
            </w:r>
          </w:p>
        </w:tc>
      </w:tr>
      <w:tr>
        <w:tblPrEx>
          <w:tblCellMar>
            <w:top w:w="0" w:type="dxa"/>
            <w:left w:w="0" w:type="dxa"/>
            <w:bottom w:w="0" w:type="dxa"/>
            <w:right w:w="0" w:type="dxa"/>
          </w:tblCellMar>
        </w:tblPrEx>
        <w:trPr>
          <w:trHeight w:val="312" w:hRule="atLeast"/>
        </w:trPr>
        <w:tc>
          <w:tcPr>
            <w:tcW w:w="8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b/>
                <w:color w:val="000000"/>
                <w:sz w:val="24"/>
                <w:szCs w:val="24"/>
              </w:rPr>
            </w:pPr>
          </w:p>
        </w:tc>
        <w:tc>
          <w:tcPr>
            <w:tcW w:w="376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b/>
                <w:color w:val="000000"/>
                <w:sz w:val="24"/>
                <w:szCs w:val="24"/>
              </w:rPr>
            </w:pPr>
          </w:p>
        </w:tc>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b/>
                <w:color w:val="000000"/>
                <w:sz w:val="24"/>
                <w:szCs w:val="24"/>
              </w:rPr>
            </w:pPr>
          </w:p>
        </w:tc>
        <w:tc>
          <w:tcPr>
            <w:tcW w:w="19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b/>
                <w:color w:val="000000"/>
                <w:sz w:val="24"/>
                <w:szCs w:val="24"/>
              </w:rPr>
            </w:pPr>
          </w:p>
        </w:tc>
        <w:tc>
          <w:tcPr>
            <w:tcW w:w="77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_GB2312" w:hAnsi="宋体" w:eastAsia="仿宋_GB2312" w:cs="仿宋_GB2312"/>
                <w:b/>
                <w:color w:val="000000"/>
                <w:sz w:val="24"/>
                <w:szCs w:val="24"/>
              </w:rPr>
            </w:pPr>
          </w:p>
        </w:tc>
      </w:tr>
      <w:tr>
        <w:tblPrEx>
          <w:tblCellMar>
            <w:top w:w="0" w:type="dxa"/>
            <w:left w:w="0" w:type="dxa"/>
            <w:bottom w:w="0" w:type="dxa"/>
            <w:right w:w="0" w:type="dxa"/>
          </w:tblCellMar>
        </w:tblPrEx>
        <w:trPr>
          <w:trHeight w:val="850" w:hRule="exact"/>
        </w:trPr>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color w:val="000000"/>
                <w:sz w:val="24"/>
                <w:szCs w:val="24"/>
              </w:rPr>
            </w:pPr>
            <w:r>
              <w:rPr>
                <w:rFonts w:ascii="仿宋" w:hAnsi="仿宋" w:eastAsia="仿宋" w:cs="仿宋_GB2312"/>
                <w:color w:val="000000"/>
                <w:kern w:val="0"/>
                <w:sz w:val="24"/>
                <w:szCs w:val="24"/>
              </w:rPr>
              <w:t>1</w:t>
            </w:r>
          </w:p>
        </w:tc>
        <w:tc>
          <w:tcPr>
            <w:tcW w:w="3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大同市武术套路队汇报表演</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1</w:t>
            </w:r>
            <w:r>
              <w:rPr>
                <w:rFonts w:hint="eastAsia" w:ascii="仿宋" w:hAnsi="仿宋" w:eastAsia="仿宋"/>
                <w:color w:val="000000"/>
                <w:kern w:val="0"/>
                <w:sz w:val="24"/>
                <w:szCs w:val="24"/>
              </w:rPr>
              <w:t>月</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大同市体育馆</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000000"/>
                <w:sz w:val="22"/>
              </w:rPr>
            </w:pPr>
            <w:r>
              <w:rPr>
                <w:rFonts w:ascii="仿宋" w:hAnsi="仿宋" w:eastAsia="仿宋"/>
                <w:color w:val="000000"/>
                <w:kern w:val="0"/>
                <w:sz w:val="22"/>
              </w:rPr>
              <w:t>100</w:t>
            </w:r>
          </w:p>
        </w:tc>
      </w:tr>
      <w:tr>
        <w:tblPrEx>
          <w:tblCellMar>
            <w:top w:w="0" w:type="dxa"/>
            <w:left w:w="0" w:type="dxa"/>
            <w:bottom w:w="0" w:type="dxa"/>
            <w:right w:w="0" w:type="dxa"/>
          </w:tblCellMar>
        </w:tblPrEx>
        <w:trPr>
          <w:trHeight w:val="850" w:hRule="exact"/>
        </w:trPr>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color w:val="000000"/>
                <w:sz w:val="24"/>
                <w:szCs w:val="24"/>
              </w:rPr>
            </w:pPr>
            <w:r>
              <w:rPr>
                <w:rFonts w:ascii="仿宋" w:hAnsi="仿宋" w:eastAsia="仿宋" w:cs="仿宋_GB2312"/>
                <w:color w:val="000000"/>
                <w:kern w:val="0"/>
                <w:sz w:val="24"/>
                <w:szCs w:val="24"/>
              </w:rPr>
              <w:t>2</w:t>
            </w:r>
          </w:p>
        </w:tc>
        <w:tc>
          <w:tcPr>
            <w:tcW w:w="3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2021</w:t>
            </w:r>
            <w:r>
              <w:rPr>
                <w:rFonts w:hint="eastAsia" w:ascii="仿宋" w:hAnsi="仿宋" w:eastAsia="仿宋"/>
                <w:color w:val="000000"/>
                <w:kern w:val="0"/>
                <w:sz w:val="24"/>
                <w:szCs w:val="24"/>
              </w:rPr>
              <w:t>年杨式太极比赛</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3</w:t>
            </w:r>
            <w:r>
              <w:rPr>
                <w:rFonts w:hint="eastAsia" w:ascii="仿宋" w:hAnsi="仿宋" w:eastAsia="仿宋"/>
                <w:color w:val="000000"/>
                <w:kern w:val="0"/>
                <w:sz w:val="24"/>
                <w:szCs w:val="24"/>
              </w:rPr>
              <w:t>月</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大同市体育馆</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000000"/>
                <w:sz w:val="22"/>
              </w:rPr>
            </w:pPr>
            <w:r>
              <w:rPr>
                <w:rFonts w:ascii="仿宋" w:hAnsi="仿宋" w:eastAsia="仿宋"/>
                <w:color w:val="000000"/>
                <w:kern w:val="0"/>
                <w:sz w:val="22"/>
              </w:rPr>
              <w:t>150</w:t>
            </w:r>
          </w:p>
        </w:tc>
      </w:tr>
      <w:tr>
        <w:tblPrEx>
          <w:tblCellMar>
            <w:top w:w="0" w:type="dxa"/>
            <w:left w:w="0" w:type="dxa"/>
            <w:bottom w:w="0" w:type="dxa"/>
            <w:right w:w="0" w:type="dxa"/>
          </w:tblCellMar>
        </w:tblPrEx>
        <w:trPr>
          <w:trHeight w:val="850" w:hRule="exact"/>
        </w:trPr>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color w:val="000000"/>
                <w:sz w:val="24"/>
                <w:szCs w:val="24"/>
              </w:rPr>
            </w:pPr>
            <w:r>
              <w:rPr>
                <w:rFonts w:ascii="仿宋" w:hAnsi="仿宋" w:eastAsia="仿宋" w:cs="仿宋_GB2312"/>
                <w:color w:val="000000"/>
                <w:kern w:val="0"/>
                <w:sz w:val="24"/>
                <w:szCs w:val="24"/>
              </w:rPr>
              <w:t>3</w:t>
            </w:r>
          </w:p>
        </w:tc>
        <w:tc>
          <w:tcPr>
            <w:tcW w:w="3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大同市“庆三八”系列健身项目展示活动</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3</w:t>
            </w:r>
            <w:r>
              <w:rPr>
                <w:rFonts w:hint="eastAsia" w:ascii="仿宋" w:hAnsi="仿宋" w:eastAsia="仿宋"/>
                <w:color w:val="000000"/>
                <w:kern w:val="0"/>
                <w:sz w:val="24"/>
                <w:szCs w:val="24"/>
              </w:rPr>
              <w:t>月</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大同市体育馆</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000000"/>
                <w:sz w:val="22"/>
              </w:rPr>
            </w:pPr>
            <w:r>
              <w:rPr>
                <w:rFonts w:ascii="仿宋" w:hAnsi="仿宋" w:eastAsia="仿宋"/>
                <w:color w:val="000000"/>
                <w:kern w:val="0"/>
                <w:sz w:val="22"/>
              </w:rPr>
              <w:t>500</w:t>
            </w:r>
          </w:p>
        </w:tc>
      </w:tr>
      <w:tr>
        <w:tblPrEx>
          <w:tblCellMar>
            <w:top w:w="0" w:type="dxa"/>
            <w:left w:w="0" w:type="dxa"/>
            <w:bottom w:w="0" w:type="dxa"/>
            <w:right w:w="0" w:type="dxa"/>
          </w:tblCellMar>
        </w:tblPrEx>
        <w:trPr>
          <w:trHeight w:val="850" w:hRule="exact"/>
        </w:trPr>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color w:val="000000"/>
                <w:sz w:val="24"/>
                <w:szCs w:val="24"/>
              </w:rPr>
            </w:pPr>
            <w:r>
              <w:rPr>
                <w:rFonts w:ascii="仿宋" w:hAnsi="仿宋" w:eastAsia="仿宋" w:cs="仿宋_GB2312"/>
                <w:color w:val="000000"/>
                <w:kern w:val="0"/>
                <w:sz w:val="24"/>
                <w:szCs w:val="24"/>
              </w:rPr>
              <w:t>4</w:t>
            </w:r>
          </w:p>
        </w:tc>
        <w:tc>
          <w:tcPr>
            <w:tcW w:w="3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2021</w:t>
            </w:r>
            <w:r>
              <w:rPr>
                <w:rFonts w:hint="eastAsia" w:ascii="仿宋" w:hAnsi="仿宋" w:eastAsia="仿宋"/>
                <w:color w:val="000000"/>
                <w:kern w:val="0"/>
                <w:sz w:val="24"/>
                <w:szCs w:val="24"/>
              </w:rPr>
              <w:t>年大同市大成拳交流比赛</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3</w:t>
            </w:r>
            <w:r>
              <w:rPr>
                <w:rFonts w:hint="eastAsia" w:ascii="仿宋" w:hAnsi="仿宋" w:eastAsia="仿宋"/>
                <w:color w:val="000000"/>
                <w:kern w:val="0"/>
                <w:sz w:val="24"/>
                <w:szCs w:val="24"/>
              </w:rPr>
              <w:t>月</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大同市体育馆</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000000"/>
                <w:sz w:val="22"/>
              </w:rPr>
            </w:pPr>
            <w:r>
              <w:rPr>
                <w:rFonts w:ascii="仿宋" w:hAnsi="仿宋" w:eastAsia="仿宋"/>
                <w:color w:val="000000"/>
                <w:kern w:val="0"/>
                <w:sz w:val="22"/>
              </w:rPr>
              <w:t>1000</w:t>
            </w:r>
          </w:p>
        </w:tc>
      </w:tr>
      <w:tr>
        <w:tblPrEx>
          <w:tblCellMar>
            <w:top w:w="0" w:type="dxa"/>
            <w:left w:w="0" w:type="dxa"/>
            <w:bottom w:w="0" w:type="dxa"/>
            <w:right w:w="0" w:type="dxa"/>
          </w:tblCellMar>
        </w:tblPrEx>
        <w:trPr>
          <w:trHeight w:val="850" w:hRule="exact"/>
        </w:trPr>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color w:val="000000"/>
                <w:sz w:val="24"/>
                <w:szCs w:val="24"/>
              </w:rPr>
            </w:pPr>
            <w:r>
              <w:rPr>
                <w:rFonts w:ascii="仿宋" w:hAnsi="仿宋" w:eastAsia="仿宋" w:cs="仿宋_GB2312"/>
                <w:color w:val="000000"/>
                <w:kern w:val="0"/>
                <w:sz w:val="24"/>
                <w:szCs w:val="24"/>
              </w:rPr>
              <w:t>5</w:t>
            </w:r>
          </w:p>
        </w:tc>
        <w:tc>
          <w:tcPr>
            <w:tcW w:w="3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2021</w:t>
            </w:r>
            <w:r>
              <w:rPr>
                <w:rFonts w:hint="eastAsia" w:ascii="仿宋" w:hAnsi="仿宋" w:eastAsia="仿宋"/>
                <w:color w:val="000000"/>
                <w:kern w:val="0"/>
                <w:sz w:val="24"/>
                <w:szCs w:val="24"/>
              </w:rPr>
              <w:t>年大同市青少年散打比赛</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4</w:t>
            </w:r>
            <w:r>
              <w:rPr>
                <w:rFonts w:hint="eastAsia" w:ascii="仿宋" w:hAnsi="仿宋" w:eastAsia="仿宋"/>
                <w:color w:val="000000"/>
                <w:kern w:val="0"/>
                <w:sz w:val="24"/>
                <w:szCs w:val="24"/>
              </w:rPr>
              <w:t>月</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大同市体育馆</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000000"/>
                <w:sz w:val="22"/>
              </w:rPr>
            </w:pPr>
            <w:r>
              <w:rPr>
                <w:rFonts w:ascii="仿宋" w:hAnsi="仿宋" w:eastAsia="仿宋"/>
                <w:color w:val="000000"/>
                <w:kern w:val="0"/>
                <w:sz w:val="22"/>
              </w:rPr>
              <w:t>200</w:t>
            </w:r>
          </w:p>
        </w:tc>
      </w:tr>
      <w:tr>
        <w:tblPrEx>
          <w:tblCellMar>
            <w:top w:w="0" w:type="dxa"/>
            <w:left w:w="0" w:type="dxa"/>
            <w:bottom w:w="0" w:type="dxa"/>
            <w:right w:w="0" w:type="dxa"/>
          </w:tblCellMar>
        </w:tblPrEx>
        <w:trPr>
          <w:trHeight w:val="850" w:hRule="exact"/>
        </w:trPr>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color w:val="000000"/>
                <w:sz w:val="24"/>
                <w:szCs w:val="24"/>
              </w:rPr>
            </w:pPr>
            <w:r>
              <w:rPr>
                <w:rFonts w:ascii="仿宋" w:hAnsi="仿宋" w:eastAsia="仿宋" w:cs="仿宋_GB2312"/>
                <w:color w:val="000000"/>
                <w:kern w:val="0"/>
                <w:sz w:val="24"/>
                <w:szCs w:val="24"/>
              </w:rPr>
              <w:t>6</w:t>
            </w:r>
          </w:p>
        </w:tc>
        <w:tc>
          <w:tcPr>
            <w:tcW w:w="3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2021</w:t>
            </w:r>
            <w:r>
              <w:rPr>
                <w:rFonts w:hint="eastAsia" w:ascii="仿宋" w:hAnsi="仿宋" w:eastAsia="仿宋"/>
                <w:color w:val="000000"/>
                <w:kern w:val="0"/>
                <w:sz w:val="24"/>
                <w:szCs w:val="24"/>
              </w:rPr>
              <w:t>年大同市青少年跆拳道比赛</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4</w:t>
            </w:r>
            <w:r>
              <w:rPr>
                <w:rFonts w:hint="eastAsia" w:ascii="仿宋" w:hAnsi="仿宋" w:eastAsia="仿宋"/>
                <w:color w:val="000000"/>
                <w:kern w:val="0"/>
                <w:sz w:val="24"/>
                <w:szCs w:val="24"/>
              </w:rPr>
              <w:t>月</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大同市体育馆</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000000"/>
                <w:sz w:val="22"/>
              </w:rPr>
            </w:pPr>
            <w:r>
              <w:rPr>
                <w:rFonts w:ascii="仿宋" w:hAnsi="仿宋" w:eastAsia="仿宋"/>
                <w:color w:val="000000"/>
                <w:kern w:val="0"/>
                <w:sz w:val="22"/>
              </w:rPr>
              <w:t>300</w:t>
            </w:r>
          </w:p>
        </w:tc>
      </w:tr>
      <w:tr>
        <w:tblPrEx>
          <w:tblCellMar>
            <w:top w:w="0" w:type="dxa"/>
            <w:left w:w="0" w:type="dxa"/>
            <w:bottom w:w="0" w:type="dxa"/>
            <w:right w:w="0" w:type="dxa"/>
          </w:tblCellMar>
        </w:tblPrEx>
        <w:trPr>
          <w:trHeight w:val="850" w:hRule="exact"/>
        </w:trPr>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color w:val="000000"/>
                <w:sz w:val="24"/>
                <w:szCs w:val="24"/>
              </w:rPr>
            </w:pPr>
            <w:r>
              <w:rPr>
                <w:rFonts w:ascii="仿宋" w:hAnsi="仿宋" w:eastAsia="仿宋" w:cs="仿宋_GB2312"/>
                <w:color w:val="000000"/>
                <w:kern w:val="0"/>
                <w:sz w:val="24"/>
                <w:szCs w:val="24"/>
              </w:rPr>
              <w:t>7</w:t>
            </w:r>
          </w:p>
        </w:tc>
        <w:tc>
          <w:tcPr>
            <w:tcW w:w="3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2021</w:t>
            </w:r>
            <w:r>
              <w:rPr>
                <w:rFonts w:hint="eastAsia" w:ascii="仿宋" w:hAnsi="仿宋" w:eastAsia="仿宋"/>
                <w:color w:val="000000"/>
                <w:kern w:val="0"/>
                <w:sz w:val="24"/>
                <w:szCs w:val="24"/>
              </w:rPr>
              <w:t>年大同市青少年武术套路比赛</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5</w:t>
            </w:r>
            <w:r>
              <w:rPr>
                <w:rFonts w:hint="eastAsia" w:ascii="仿宋" w:hAnsi="仿宋" w:eastAsia="仿宋"/>
                <w:color w:val="000000"/>
                <w:kern w:val="0"/>
                <w:sz w:val="24"/>
                <w:szCs w:val="24"/>
              </w:rPr>
              <w:t>月</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大同市体育馆</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000000"/>
                <w:sz w:val="22"/>
              </w:rPr>
            </w:pPr>
            <w:r>
              <w:rPr>
                <w:rFonts w:ascii="仿宋" w:hAnsi="仿宋" w:eastAsia="仿宋"/>
                <w:color w:val="000000"/>
                <w:kern w:val="0"/>
                <w:sz w:val="22"/>
              </w:rPr>
              <w:t>200</w:t>
            </w:r>
          </w:p>
        </w:tc>
      </w:tr>
      <w:tr>
        <w:tblPrEx>
          <w:tblCellMar>
            <w:top w:w="0" w:type="dxa"/>
            <w:left w:w="0" w:type="dxa"/>
            <w:bottom w:w="0" w:type="dxa"/>
            <w:right w:w="0" w:type="dxa"/>
          </w:tblCellMar>
        </w:tblPrEx>
        <w:trPr>
          <w:trHeight w:val="850" w:hRule="exact"/>
        </w:trPr>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color w:val="000000"/>
                <w:sz w:val="24"/>
                <w:szCs w:val="24"/>
              </w:rPr>
            </w:pPr>
            <w:r>
              <w:rPr>
                <w:rFonts w:ascii="仿宋" w:hAnsi="仿宋" w:eastAsia="仿宋" w:cs="仿宋_GB2312"/>
                <w:color w:val="000000"/>
                <w:kern w:val="0"/>
                <w:sz w:val="24"/>
                <w:szCs w:val="24"/>
              </w:rPr>
              <w:t>8</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大同市杨式太极拳培训班</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6</w:t>
            </w:r>
            <w:r>
              <w:rPr>
                <w:rFonts w:hint="eastAsia" w:ascii="仿宋" w:hAnsi="仿宋" w:eastAsia="仿宋"/>
                <w:color w:val="000000"/>
                <w:kern w:val="0"/>
                <w:sz w:val="24"/>
                <w:szCs w:val="24"/>
              </w:rPr>
              <w:t>月</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大同市体育馆</w:t>
            </w:r>
          </w:p>
        </w:tc>
        <w:tc>
          <w:tcPr>
            <w:tcW w:w="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200</w:t>
            </w:r>
          </w:p>
        </w:tc>
      </w:tr>
      <w:tr>
        <w:tblPrEx>
          <w:tblCellMar>
            <w:top w:w="0" w:type="dxa"/>
            <w:left w:w="0" w:type="dxa"/>
            <w:bottom w:w="0" w:type="dxa"/>
            <w:right w:w="0" w:type="dxa"/>
          </w:tblCellMar>
        </w:tblPrEx>
        <w:trPr>
          <w:trHeight w:val="850" w:hRule="exact"/>
        </w:trPr>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color w:val="000000"/>
                <w:sz w:val="24"/>
                <w:szCs w:val="24"/>
              </w:rPr>
            </w:pPr>
            <w:r>
              <w:rPr>
                <w:rFonts w:ascii="仿宋" w:hAnsi="仿宋" w:eastAsia="仿宋" w:cs="仿宋_GB2312"/>
                <w:color w:val="000000"/>
                <w:kern w:val="0"/>
                <w:sz w:val="24"/>
                <w:szCs w:val="24"/>
              </w:rPr>
              <w:t>9</w:t>
            </w:r>
          </w:p>
        </w:tc>
        <w:tc>
          <w:tcPr>
            <w:tcW w:w="3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大同市健身气功培训班</w:t>
            </w:r>
            <w:r>
              <w:rPr>
                <w:rFonts w:ascii="仿宋" w:hAnsi="仿宋" w:eastAsia="仿宋"/>
                <w:color w:val="000000"/>
                <w:kern w:val="0"/>
                <w:sz w:val="24"/>
                <w:szCs w:val="24"/>
              </w:rPr>
              <w:t xml:space="preserve"> </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6</w:t>
            </w:r>
            <w:r>
              <w:rPr>
                <w:rFonts w:hint="eastAsia" w:ascii="仿宋" w:hAnsi="仿宋" w:eastAsia="仿宋"/>
                <w:color w:val="000000"/>
                <w:kern w:val="0"/>
                <w:sz w:val="24"/>
                <w:szCs w:val="24"/>
              </w:rPr>
              <w:t>月</w:t>
            </w:r>
            <w:r>
              <w:rPr>
                <w:rFonts w:ascii="仿宋" w:hAnsi="仿宋" w:eastAsia="仿宋"/>
                <w:color w:val="000000"/>
                <w:kern w:val="0"/>
                <w:sz w:val="24"/>
                <w:szCs w:val="24"/>
              </w:rPr>
              <w:t xml:space="preserve"> </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大同市体育馆</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000000"/>
                <w:sz w:val="22"/>
              </w:rPr>
            </w:pPr>
            <w:r>
              <w:rPr>
                <w:rFonts w:ascii="仿宋" w:hAnsi="仿宋" w:eastAsia="仿宋"/>
                <w:color w:val="000000"/>
                <w:kern w:val="0"/>
                <w:sz w:val="22"/>
              </w:rPr>
              <w:t>1000</w:t>
            </w:r>
          </w:p>
        </w:tc>
      </w:tr>
      <w:tr>
        <w:tblPrEx>
          <w:tblCellMar>
            <w:top w:w="0" w:type="dxa"/>
            <w:left w:w="0" w:type="dxa"/>
            <w:bottom w:w="0" w:type="dxa"/>
            <w:right w:w="0" w:type="dxa"/>
          </w:tblCellMar>
        </w:tblPrEx>
        <w:trPr>
          <w:trHeight w:val="850" w:hRule="exact"/>
        </w:trPr>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color w:val="000000"/>
                <w:sz w:val="24"/>
                <w:szCs w:val="24"/>
              </w:rPr>
            </w:pPr>
            <w:r>
              <w:rPr>
                <w:rFonts w:ascii="仿宋" w:hAnsi="仿宋" w:eastAsia="仿宋" w:cs="仿宋_GB2312"/>
                <w:color w:val="000000"/>
                <w:kern w:val="0"/>
                <w:sz w:val="24"/>
                <w:szCs w:val="24"/>
              </w:rPr>
              <w:t>10</w:t>
            </w:r>
          </w:p>
        </w:tc>
        <w:tc>
          <w:tcPr>
            <w:tcW w:w="376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大同市全民健身活动系列比赛</w:t>
            </w:r>
          </w:p>
        </w:tc>
        <w:tc>
          <w:tcPr>
            <w:tcW w:w="10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7</w:t>
            </w:r>
            <w:r>
              <w:rPr>
                <w:rFonts w:hint="eastAsia" w:ascii="仿宋" w:hAnsi="仿宋" w:eastAsia="仿宋"/>
                <w:color w:val="000000"/>
                <w:kern w:val="0"/>
                <w:sz w:val="24"/>
                <w:szCs w:val="24"/>
              </w:rPr>
              <w:t>月－</w:t>
            </w:r>
            <w:r>
              <w:rPr>
                <w:rFonts w:ascii="仿宋" w:hAnsi="仿宋" w:eastAsia="仿宋"/>
                <w:color w:val="000000"/>
                <w:kern w:val="0"/>
                <w:sz w:val="24"/>
                <w:szCs w:val="24"/>
              </w:rPr>
              <w:t>8</w:t>
            </w:r>
            <w:r>
              <w:rPr>
                <w:rFonts w:hint="eastAsia" w:ascii="仿宋" w:hAnsi="仿宋" w:eastAsia="仿宋"/>
                <w:color w:val="000000"/>
                <w:kern w:val="0"/>
                <w:sz w:val="24"/>
                <w:szCs w:val="24"/>
              </w:rPr>
              <w:t>月</w:t>
            </w:r>
          </w:p>
        </w:tc>
        <w:tc>
          <w:tcPr>
            <w:tcW w:w="190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 w:hAnsi="仿宋" w:eastAsia="仿宋"/>
              </w:rPr>
            </w:pPr>
            <w:r>
              <w:rPr>
                <w:rFonts w:hint="eastAsia" w:ascii="仿宋" w:hAnsi="仿宋" w:eastAsia="仿宋"/>
                <w:color w:val="000000"/>
                <w:kern w:val="0"/>
                <w:sz w:val="24"/>
                <w:szCs w:val="24"/>
              </w:rPr>
              <w:t>大同市体育馆</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000000"/>
                <w:sz w:val="22"/>
              </w:rPr>
            </w:pPr>
            <w:r>
              <w:rPr>
                <w:rFonts w:ascii="仿宋" w:hAnsi="仿宋" w:eastAsia="仿宋"/>
                <w:color w:val="000000"/>
                <w:kern w:val="0"/>
                <w:sz w:val="22"/>
              </w:rPr>
              <w:t>1500</w:t>
            </w:r>
          </w:p>
        </w:tc>
      </w:tr>
      <w:tr>
        <w:tblPrEx>
          <w:tblCellMar>
            <w:top w:w="0" w:type="dxa"/>
            <w:left w:w="0" w:type="dxa"/>
            <w:bottom w:w="0" w:type="dxa"/>
            <w:right w:w="0" w:type="dxa"/>
          </w:tblCellMar>
        </w:tblPrEx>
        <w:trPr>
          <w:trHeight w:val="850" w:hRule="exact"/>
        </w:trPr>
        <w:tc>
          <w:tcPr>
            <w:tcW w:w="84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s="仿宋_GB2312"/>
                <w:color w:val="000000"/>
                <w:sz w:val="24"/>
                <w:szCs w:val="24"/>
              </w:rPr>
            </w:pPr>
            <w:r>
              <w:rPr>
                <w:rFonts w:ascii="仿宋" w:hAnsi="仿宋" w:eastAsia="仿宋" w:cs="仿宋_GB2312"/>
                <w:color w:val="000000"/>
                <w:kern w:val="0"/>
                <w:sz w:val="24"/>
                <w:szCs w:val="24"/>
              </w:rPr>
              <w:t>11</w:t>
            </w:r>
          </w:p>
        </w:tc>
        <w:tc>
          <w:tcPr>
            <w:tcW w:w="37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山西省武术散打锦标赛</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olor w:val="000000"/>
                <w:sz w:val="22"/>
              </w:rPr>
            </w:pPr>
            <w:r>
              <w:rPr>
                <w:rFonts w:ascii="仿宋" w:hAnsi="仿宋" w:eastAsia="仿宋"/>
                <w:color w:val="000000"/>
                <w:kern w:val="0"/>
                <w:sz w:val="22"/>
              </w:rPr>
              <w:t>8</w:t>
            </w:r>
            <w:r>
              <w:rPr>
                <w:rFonts w:hint="eastAsia" w:ascii="仿宋" w:hAnsi="仿宋" w:eastAsia="仿宋"/>
                <w:color w:val="000000"/>
                <w:kern w:val="0"/>
                <w:sz w:val="22"/>
              </w:rPr>
              <w:t>月</w:t>
            </w:r>
          </w:p>
        </w:tc>
        <w:tc>
          <w:tcPr>
            <w:tcW w:w="19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rPr>
            </w:pPr>
            <w:r>
              <w:rPr>
                <w:rFonts w:hint="eastAsia" w:ascii="仿宋" w:hAnsi="仿宋" w:eastAsia="仿宋"/>
                <w:color w:val="000000"/>
                <w:kern w:val="0"/>
                <w:sz w:val="24"/>
                <w:szCs w:val="24"/>
              </w:rPr>
              <w:t>大同市体育馆</w:t>
            </w:r>
          </w:p>
        </w:tc>
        <w:tc>
          <w:tcPr>
            <w:tcW w:w="0" w:type="auto"/>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olor w:val="000000"/>
                <w:sz w:val="22"/>
              </w:rPr>
            </w:pPr>
            <w:r>
              <w:rPr>
                <w:rFonts w:ascii="仿宋" w:hAnsi="仿宋" w:eastAsia="仿宋"/>
                <w:color w:val="000000"/>
                <w:kern w:val="0"/>
                <w:sz w:val="22"/>
              </w:rPr>
              <w:t>100</w:t>
            </w:r>
          </w:p>
        </w:tc>
      </w:tr>
      <w:tr>
        <w:tblPrEx>
          <w:tblCellMar>
            <w:top w:w="0" w:type="dxa"/>
            <w:left w:w="0" w:type="dxa"/>
            <w:bottom w:w="0" w:type="dxa"/>
            <w:right w:w="0" w:type="dxa"/>
          </w:tblCellMar>
        </w:tblPrEx>
        <w:trPr>
          <w:trHeight w:val="850" w:hRule="exact"/>
        </w:trPr>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color w:val="000000"/>
                <w:sz w:val="24"/>
                <w:szCs w:val="24"/>
              </w:rPr>
            </w:pPr>
            <w:r>
              <w:rPr>
                <w:rFonts w:ascii="仿宋" w:hAnsi="仿宋" w:eastAsia="仿宋" w:cs="仿宋_GB2312"/>
                <w:color w:val="000000"/>
                <w:kern w:val="0"/>
                <w:sz w:val="24"/>
                <w:szCs w:val="24"/>
              </w:rPr>
              <w:t>12</w:t>
            </w:r>
          </w:p>
        </w:tc>
        <w:tc>
          <w:tcPr>
            <w:tcW w:w="376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大同市网球协会公益培训班</w:t>
            </w:r>
          </w:p>
        </w:tc>
        <w:tc>
          <w:tcPr>
            <w:tcW w:w="108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9</w:t>
            </w:r>
            <w:r>
              <w:rPr>
                <w:rFonts w:hint="eastAsia" w:ascii="仿宋" w:hAnsi="仿宋" w:eastAsia="仿宋"/>
                <w:color w:val="000000"/>
                <w:kern w:val="0"/>
                <w:sz w:val="24"/>
                <w:szCs w:val="24"/>
              </w:rPr>
              <w:t>月</w:t>
            </w:r>
          </w:p>
        </w:tc>
        <w:tc>
          <w:tcPr>
            <w:tcW w:w="190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rPr>
            </w:pPr>
            <w:r>
              <w:rPr>
                <w:rFonts w:hint="eastAsia" w:ascii="仿宋" w:hAnsi="仿宋" w:eastAsia="仿宋"/>
                <w:color w:val="000000"/>
                <w:kern w:val="0"/>
                <w:sz w:val="24"/>
                <w:szCs w:val="24"/>
              </w:rPr>
              <w:t>大同市体育馆</w:t>
            </w:r>
          </w:p>
        </w:tc>
        <w:tc>
          <w:tcPr>
            <w:tcW w:w="0" w:type="auto"/>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000000"/>
                <w:sz w:val="22"/>
              </w:rPr>
            </w:pPr>
            <w:r>
              <w:rPr>
                <w:rFonts w:ascii="仿宋" w:hAnsi="仿宋" w:eastAsia="仿宋"/>
                <w:color w:val="000000"/>
                <w:kern w:val="0"/>
                <w:sz w:val="22"/>
              </w:rPr>
              <w:t>1000</w:t>
            </w:r>
          </w:p>
        </w:tc>
      </w:tr>
      <w:tr>
        <w:tblPrEx>
          <w:tblCellMar>
            <w:top w:w="0" w:type="dxa"/>
            <w:left w:w="0" w:type="dxa"/>
            <w:bottom w:w="0" w:type="dxa"/>
            <w:right w:w="0" w:type="dxa"/>
          </w:tblCellMar>
        </w:tblPrEx>
        <w:trPr>
          <w:trHeight w:val="850" w:hRule="exact"/>
        </w:trPr>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color w:val="000000"/>
                <w:sz w:val="24"/>
                <w:szCs w:val="24"/>
              </w:rPr>
            </w:pPr>
            <w:r>
              <w:rPr>
                <w:rFonts w:ascii="仿宋" w:hAnsi="仿宋" w:eastAsia="仿宋" w:cs="仿宋_GB2312"/>
                <w:color w:val="000000"/>
                <w:kern w:val="0"/>
                <w:sz w:val="24"/>
                <w:szCs w:val="24"/>
              </w:rPr>
              <w:t>13</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大同市第二届“未来之星”青少年阳光体育大会系列赛事活动</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9</w:t>
            </w:r>
            <w:r>
              <w:rPr>
                <w:rFonts w:hint="eastAsia" w:ascii="仿宋" w:hAnsi="仿宋" w:eastAsia="仿宋"/>
                <w:color w:val="000000"/>
                <w:kern w:val="0"/>
                <w:sz w:val="24"/>
                <w:szCs w:val="24"/>
              </w:rPr>
              <w:t>月</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rPr>
            </w:pPr>
            <w:r>
              <w:rPr>
                <w:rFonts w:hint="eastAsia" w:ascii="仿宋" w:hAnsi="仿宋" w:eastAsia="仿宋"/>
                <w:color w:val="000000"/>
                <w:kern w:val="0"/>
                <w:sz w:val="24"/>
                <w:szCs w:val="24"/>
              </w:rPr>
              <w:t>大同市体育馆</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000000"/>
                <w:sz w:val="22"/>
              </w:rPr>
            </w:pPr>
            <w:r>
              <w:rPr>
                <w:rFonts w:ascii="仿宋" w:hAnsi="仿宋" w:eastAsia="仿宋"/>
                <w:color w:val="000000"/>
                <w:kern w:val="0"/>
                <w:sz w:val="22"/>
              </w:rPr>
              <w:t>1000</w:t>
            </w:r>
          </w:p>
        </w:tc>
      </w:tr>
      <w:tr>
        <w:tblPrEx>
          <w:tblCellMar>
            <w:top w:w="0" w:type="dxa"/>
            <w:left w:w="0" w:type="dxa"/>
            <w:bottom w:w="0" w:type="dxa"/>
            <w:right w:w="0" w:type="dxa"/>
          </w:tblCellMar>
        </w:tblPrEx>
        <w:trPr>
          <w:trHeight w:val="850" w:hRule="exact"/>
        </w:trPr>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color w:val="000000"/>
                <w:sz w:val="24"/>
                <w:szCs w:val="24"/>
              </w:rPr>
            </w:pPr>
            <w:r>
              <w:rPr>
                <w:rFonts w:ascii="仿宋" w:hAnsi="仿宋" w:eastAsia="仿宋" w:cs="仿宋_GB2312"/>
                <w:color w:val="000000"/>
                <w:kern w:val="0"/>
                <w:sz w:val="24"/>
                <w:szCs w:val="24"/>
              </w:rPr>
              <w:t>14</w:t>
            </w:r>
          </w:p>
        </w:tc>
        <w:tc>
          <w:tcPr>
            <w:tcW w:w="3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大同市体育馆青少年体育俱乐部暑期体育项目夏令营</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000000"/>
                <w:sz w:val="22"/>
              </w:rPr>
            </w:pPr>
            <w:r>
              <w:rPr>
                <w:rFonts w:ascii="仿宋" w:hAnsi="仿宋" w:eastAsia="仿宋"/>
                <w:color w:val="000000"/>
                <w:kern w:val="0"/>
                <w:sz w:val="22"/>
              </w:rPr>
              <w:t>9</w:t>
            </w:r>
            <w:r>
              <w:rPr>
                <w:rFonts w:hint="eastAsia" w:ascii="仿宋" w:hAnsi="仿宋" w:eastAsia="仿宋"/>
                <w:color w:val="000000"/>
                <w:kern w:val="0"/>
                <w:sz w:val="22"/>
              </w:rPr>
              <w:t>月</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rPr>
            </w:pPr>
            <w:r>
              <w:rPr>
                <w:rFonts w:hint="eastAsia" w:ascii="仿宋" w:hAnsi="仿宋" w:eastAsia="仿宋"/>
                <w:color w:val="000000"/>
                <w:kern w:val="0"/>
                <w:sz w:val="24"/>
                <w:szCs w:val="24"/>
              </w:rPr>
              <w:t>大同市体育馆</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000000"/>
                <w:sz w:val="22"/>
              </w:rPr>
            </w:pPr>
            <w:r>
              <w:rPr>
                <w:rFonts w:ascii="仿宋" w:hAnsi="仿宋" w:eastAsia="仿宋"/>
                <w:color w:val="000000"/>
                <w:kern w:val="0"/>
                <w:sz w:val="22"/>
              </w:rPr>
              <w:t>300</w:t>
            </w:r>
          </w:p>
        </w:tc>
      </w:tr>
      <w:tr>
        <w:tblPrEx>
          <w:tblCellMar>
            <w:top w:w="0" w:type="dxa"/>
            <w:left w:w="0" w:type="dxa"/>
            <w:bottom w:w="0" w:type="dxa"/>
            <w:right w:w="0" w:type="dxa"/>
          </w:tblCellMar>
        </w:tblPrEx>
        <w:trPr>
          <w:trHeight w:val="850" w:hRule="exact"/>
        </w:trPr>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color w:val="000000"/>
                <w:sz w:val="24"/>
                <w:szCs w:val="24"/>
              </w:rPr>
            </w:pPr>
            <w:r>
              <w:rPr>
                <w:rFonts w:ascii="仿宋" w:hAnsi="仿宋" w:eastAsia="仿宋" w:cs="仿宋_GB2312"/>
                <w:color w:val="000000"/>
                <w:kern w:val="0"/>
                <w:sz w:val="24"/>
                <w:szCs w:val="24"/>
              </w:rPr>
              <w:t>15</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2020</w:t>
            </w:r>
            <w:r>
              <w:rPr>
                <w:rFonts w:hint="eastAsia" w:ascii="仿宋" w:hAnsi="仿宋" w:eastAsia="仿宋"/>
                <w:color w:val="000000"/>
                <w:kern w:val="0"/>
                <w:sz w:val="24"/>
                <w:szCs w:val="24"/>
              </w:rPr>
              <w:t>年大同市网球排名赛</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10</w:t>
            </w:r>
            <w:r>
              <w:rPr>
                <w:rFonts w:hint="eastAsia" w:ascii="仿宋" w:hAnsi="仿宋" w:eastAsia="仿宋"/>
                <w:color w:val="000000"/>
                <w:kern w:val="0"/>
                <w:sz w:val="24"/>
                <w:szCs w:val="24"/>
              </w:rPr>
              <w:t>月</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rPr>
            </w:pPr>
            <w:r>
              <w:rPr>
                <w:rFonts w:hint="eastAsia" w:ascii="仿宋" w:hAnsi="仿宋" w:eastAsia="仿宋"/>
                <w:color w:val="000000"/>
                <w:kern w:val="0"/>
                <w:sz w:val="24"/>
                <w:szCs w:val="24"/>
              </w:rPr>
              <w:t>大同市体育馆</w:t>
            </w:r>
          </w:p>
        </w:tc>
        <w:tc>
          <w:tcPr>
            <w:tcW w:w="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200</w:t>
            </w:r>
          </w:p>
        </w:tc>
      </w:tr>
      <w:tr>
        <w:tblPrEx>
          <w:tblCellMar>
            <w:top w:w="0" w:type="dxa"/>
            <w:left w:w="0" w:type="dxa"/>
            <w:bottom w:w="0" w:type="dxa"/>
            <w:right w:w="0" w:type="dxa"/>
          </w:tblCellMar>
        </w:tblPrEx>
        <w:trPr>
          <w:trHeight w:val="1050" w:hRule="exact"/>
        </w:trPr>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color w:val="000000"/>
                <w:sz w:val="24"/>
                <w:szCs w:val="24"/>
              </w:rPr>
            </w:pPr>
            <w:r>
              <w:rPr>
                <w:rFonts w:ascii="仿宋" w:hAnsi="仿宋" w:eastAsia="仿宋" w:cs="仿宋_GB2312"/>
                <w:color w:val="000000"/>
                <w:kern w:val="0"/>
                <w:sz w:val="24"/>
                <w:szCs w:val="24"/>
              </w:rPr>
              <w:t>16</w:t>
            </w:r>
          </w:p>
        </w:tc>
        <w:tc>
          <w:tcPr>
            <w:tcW w:w="376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2020</w:t>
            </w:r>
            <w:r>
              <w:rPr>
                <w:rFonts w:hint="eastAsia" w:ascii="仿宋" w:hAnsi="仿宋" w:eastAsia="仿宋"/>
                <w:color w:val="000000"/>
                <w:kern w:val="0"/>
                <w:sz w:val="24"/>
                <w:szCs w:val="24"/>
              </w:rPr>
              <w:t>年大同市友好城市网球比赛</w:t>
            </w:r>
          </w:p>
        </w:tc>
        <w:tc>
          <w:tcPr>
            <w:tcW w:w="108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10</w:t>
            </w:r>
            <w:r>
              <w:rPr>
                <w:rFonts w:hint="eastAsia" w:ascii="仿宋" w:hAnsi="仿宋" w:eastAsia="仿宋"/>
                <w:color w:val="000000"/>
                <w:kern w:val="0"/>
                <w:sz w:val="24"/>
                <w:szCs w:val="24"/>
              </w:rPr>
              <w:t>月</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rPr>
            </w:pPr>
            <w:r>
              <w:rPr>
                <w:rFonts w:hint="eastAsia" w:ascii="仿宋" w:hAnsi="仿宋" w:eastAsia="仿宋"/>
                <w:color w:val="000000"/>
                <w:kern w:val="0"/>
                <w:sz w:val="24"/>
                <w:szCs w:val="24"/>
              </w:rPr>
              <w:t>大同市体育馆</w:t>
            </w:r>
          </w:p>
        </w:tc>
        <w:tc>
          <w:tcPr>
            <w:tcW w:w="773"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200</w:t>
            </w:r>
          </w:p>
        </w:tc>
      </w:tr>
      <w:tr>
        <w:tblPrEx>
          <w:tblCellMar>
            <w:top w:w="0" w:type="dxa"/>
            <w:left w:w="0" w:type="dxa"/>
            <w:bottom w:w="0" w:type="dxa"/>
            <w:right w:w="0" w:type="dxa"/>
          </w:tblCellMar>
        </w:tblPrEx>
        <w:trPr>
          <w:trHeight w:val="850" w:hRule="exact"/>
        </w:trPr>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color w:val="000000"/>
                <w:sz w:val="24"/>
                <w:szCs w:val="24"/>
              </w:rPr>
            </w:pPr>
            <w:r>
              <w:rPr>
                <w:rFonts w:ascii="仿宋" w:hAnsi="仿宋" w:eastAsia="仿宋" w:cs="仿宋_GB2312"/>
                <w:color w:val="000000"/>
                <w:kern w:val="0"/>
                <w:sz w:val="24"/>
                <w:szCs w:val="24"/>
              </w:rPr>
              <w:t>17</w:t>
            </w:r>
          </w:p>
        </w:tc>
        <w:tc>
          <w:tcPr>
            <w:tcW w:w="3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大同市跆拳道俱乐部精英赛</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000000"/>
                <w:sz w:val="22"/>
              </w:rPr>
            </w:pPr>
            <w:r>
              <w:rPr>
                <w:rFonts w:ascii="仿宋" w:hAnsi="仿宋" w:eastAsia="仿宋"/>
                <w:color w:val="000000"/>
                <w:kern w:val="0"/>
                <w:sz w:val="22"/>
              </w:rPr>
              <w:t>11</w:t>
            </w:r>
            <w:r>
              <w:rPr>
                <w:rFonts w:hint="eastAsia" w:ascii="仿宋" w:hAnsi="仿宋" w:eastAsia="仿宋"/>
                <w:color w:val="000000"/>
                <w:kern w:val="0"/>
                <w:sz w:val="22"/>
              </w:rPr>
              <w:t>月</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rPr>
            </w:pPr>
            <w:r>
              <w:rPr>
                <w:rFonts w:hint="eastAsia" w:ascii="仿宋" w:hAnsi="仿宋" w:eastAsia="仿宋"/>
                <w:color w:val="000000"/>
                <w:kern w:val="0"/>
                <w:sz w:val="24"/>
                <w:szCs w:val="24"/>
              </w:rPr>
              <w:t>大同市体育馆</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000000"/>
                <w:sz w:val="22"/>
              </w:rPr>
            </w:pPr>
            <w:r>
              <w:rPr>
                <w:rFonts w:ascii="仿宋" w:hAnsi="仿宋" w:eastAsia="仿宋"/>
                <w:color w:val="000000"/>
                <w:kern w:val="0"/>
                <w:sz w:val="22"/>
              </w:rPr>
              <w:t>1000</w:t>
            </w:r>
          </w:p>
        </w:tc>
      </w:tr>
      <w:tr>
        <w:tblPrEx>
          <w:tblCellMar>
            <w:top w:w="0" w:type="dxa"/>
            <w:left w:w="0" w:type="dxa"/>
            <w:bottom w:w="0" w:type="dxa"/>
            <w:right w:w="0" w:type="dxa"/>
          </w:tblCellMar>
        </w:tblPrEx>
        <w:trPr>
          <w:trHeight w:val="850" w:hRule="exact"/>
        </w:trPr>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color w:val="000000"/>
                <w:sz w:val="24"/>
                <w:szCs w:val="24"/>
              </w:rPr>
            </w:pPr>
            <w:r>
              <w:rPr>
                <w:rFonts w:ascii="仿宋" w:hAnsi="仿宋" w:eastAsia="仿宋" w:cs="仿宋_GB2312"/>
                <w:color w:val="000000"/>
                <w:kern w:val="0"/>
                <w:sz w:val="24"/>
                <w:szCs w:val="24"/>
              </w:rPr>
              <w:t>18</w:t>
            </w:r>
          </w:p>
        </w:tc>
        <w:tc>
          <w:tcPr>
            <w:tcW w:w="3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大同市陈式太极拳培训班</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000000"/>
                <w:sz w:val="22"/>
              </w:rPr>
            </w:pPr>
            <w:r>
              <w:rPr>
                <w:rFonts w:ascii="仿宋" w:hAnsi="仿宋" w:eastAsia="仿宋"/>
                <w:color w:val="000000"/>
                <w:kern w:val="0"/>
                <w:sz w:val="22"/>
              </w:rPr>
              <w:t>11</w:t>
            </w:r>
            <w:r>
              <w:rPr>
                <w:rFonts w:hint="eastAsia" w:ascii="仿宋" w:hAnsi="仿宋" w:eastAsia="仿宋"/>
                <w:color w:val="000000"/>
                <w:kern w:val="0"/>
                <w:sz w:val="22"/>
              </w:rPr>
              <w:t>月</w:t>
            </w:r>
          </w:p>
        </w:tc>
        <w:tc>
          <w:tcPr>
            <w:tcW w:w="190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仿宋" w:hAnsi="仿宋" w:eastAsia="仿宋"/>
              </w:rPr>
            </w:pPr>
            <w:r>
              <w:rPr>
                <w:rFonts w:hint="eastAsia" w:ascii="仿宋" w:hAnsi="仿宋" w:eastAsia="仿宋"/>
                <w:color w:val="000000"/>
                <w:kern w:val="0"/>
                <w:sz w:val="24"/>
                <w:szCs w:val="24"/>
              </w:rPr>
              <w:t>大同市体育馆</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000000"/>
                <w:sz w:val="22"/>
              </w:rPr>
            </w:pPr>
            <w:r>
              <w:rPr>
                <w:rFonts w:ascii="仿宋" w:hAnsi="仿宋" w:eastAsia="仿宋"/>
                <w:color w:val="000000"/>
                <w:kern w:val="0"/>
                <w:sz w:val="22"/>
              </w:rPr>
              <w:t>200</w:t>
            </w:r>
          </w:p>
        </w:tc>
      </w:tr>
      <w:tr>
        <w:tblPrEx>
          <w:tblCellMar>
            <w:top w:w="0" w:type="dxa"/>
            <w:left w:w="0" w:type="dxa"/>
            <w:bottom w:w="0" w:type="dxa"/>
            <w:right w:w="0" w:type="dxa"/>
          </w:tblCellMar>
        </w:tblPrEx>
        <w:trPr>
          <w:trHeight w:val="850" w:hRule="exact"/>
        </w:trPr>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color w:val="000000"/>
                <w:sz w:val="24"/>
                <w:szCs w:val="24"/>
              </w:rPr>
            </w:pPr>
            <w:r>
              <w:rPr>
                <w:rFonts w:ascii="仿宋" w:hAnsi="仿宋" w:eastAsia="仿宋" w:cs="仿宋_GB2312"/>
                <w:color w:val="000000"/>
                <w:kern w:val="0"/>
                <w:sz w:val="24"/>
                <w:szCs w:val="24"/>
              </w:rPr>
              <w:t>19</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大同市柔力球培训班</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11</w:t>
            </w:r>
            <w:r>
              <w:rPr>
                <w:rFonts w:hint="eastAsia" w:ascii="仿宋" w:hAnsi="仿宋" w:eastAsia="仿宋"/>
                <w:color w:val="000000"/>
                <w:kern w:val="0"/>
                <w:sz w:val="24"/>
                <w:szCs w:val="24"/>
              </w:rPr>
              <w:t>月</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rPr>
            </w:pPr>
            <w:r>
              <w:rPr>
                <w:rFonts w:hint="eastAsia" w:ascii="仿宋" w:hAnsi="仿宋" w:eastAsia="仿宋"/>
                <w:color w:val="000000"/>
                <w:kern w:val="0"/>
                <w:sz w:val="24"/>
                <w:szCs w:val="24"/>
              </w:rPr>
              <w:t>大同市体育馆</w:t>
            </w:r>
          </w:p>
        </w:tc>
        <w:tc>
          <w:tcPr>
            <w:tcW w:w="7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200</w:t>
            </w:r>
          </w:p>
        </w:tc>
      </w:tr>
      <w:tr>
        <w:tblPrEx>
          <w:tblCellMar>
            <w:top w:w="0" w:type="dxa"/>
            <w:left w:w="0" w:type="dxa"/>
            <w:bottom w:w="0" w:type="dxa"/>
            <w:right w:w="0" w:type="dxa"/>
          </w:tblCellMar>
        </w:tblPrEx>
        <w:trPr>
          <w:trHeight w:val="850" w:hRule="exact"/>
        </w:trPr>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color w:val="000000"/>
                <w:sz w:val="24"/>
                <w:szCs w:val="24"/>
              </w:rPr>
            </w:pPr>
            <w:r>
              <w:rPr>
                <w:rFonts w:ascii="仿宋" w:hAnsi="仿宋" w:eastAsia="仿宋" w:cs="仿宋_GB2312"/>
                <w:color w:val="000000"/>
                <w:kern w:val="0"/>
                <w:sz w:val="24"/>
                <w:szCs w:val="24"/>
              </w:rPr>
              <w:t>20</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kern w:val="0"/>
                <w:sz w:val="24"/>
                <w:szCs w:val="24"/>
              </w:rPr>
              <w:t>大同市老体协健身项目展演</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12</w:t>
            </w:r>
            <w:r>
              <w:rPr>
                <w:rFonts w:hint="eastAsia" w:ascii="仿宋" w:hAnsi="仿宋" w:eastAsia="仿宋"/>
                <w:color w:val="000000"/>
                <w:kern w:val="0"/>
                <w:sz w:val="24"/>
                <w:szCs w:val="24"/>
              </w:rPr>
              <w:t>月</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rPr>
            </w:pPr>
            <w:r>
              <w:rPr>
                <w:rFonts w:hint="eastAsia" w:ascii="仿宋" w:hAnsi="仿宋" w:eastAsia="仿宋"/>
                <w:color w:val="000000"/>
                <w:kern w:val="0"/>
                <w:sz w:val="24"/>
                <w:szCs w:val="24"/>
              </w:rPr>
              <w:t>大同市体育馆</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000000"/>
                <w:sz w:val="22"/>
              </w:rPr>
            </w:pPr>
            <w:r>
              <w:rPr>
                <w:rFonts w:ascii="仿宋" w:hAnsi="仿宋" w:eastAsia="仿宋"/>
                <w:color w:val="000000"/>
                <w:kern w:val="0"/>
                <w:sz w:val="22"/>
              </w:rPr>
              <w:t>1000</w:t>
            </w:r>
          </w:p>
        </w:tc>
      </w:tr>
      <w:tr>
        <w:tblPrEx>
          <w:tblCellMar>
            <w:top w:w="0" w:type="dxa"/>
            <w:left w:w="0" w:type="dxa"/>
            <w:bottom w:w="0" w:type="dxa"/>
            <w:right w:w="0" w:type="dxa"/>
          </w:tblCellMar>
        </w:tblPrEx>
        <w:trPr>
          <w:trHeight w:val="850" w:hRule="exact"/>
        </w:trPr>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color w:val="000000"/>
                <w:sz w:val="24"/>
                <w:szCs w:val="24"/>
              </w:rPr>
            </w:pPr>
            <w:r>
              <w:rPr>
                <w:rFonts w:ascii="仿宋" w:hAnsi="仿宋" w:eastAsia="仿宋" w:cs="仿宋_GB2312"/>
                <w:color w:val="000000"/>
                <w:kern w:val="0"/>
                <w:sz w:val="24"/>
                <w:szCs w:val="24"/>
              </w:rPr>
              <w:t>21</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大同市城区小学校武术培训班</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12</w:t>
            </w:r>
            <w:r>
              <w:rPr>
                <w:rFonts w:hint="eastAsia" w:ascii="仿宋" w:hAnsi="仿宋" w:eastAsia="仿宋"/>
                <w:color w:val="000000"/>
                <w:kern w:val="0"/>
                <w:sz w:val="24"/>
                <w:szCs w:val="24"/>
              </w:rPr>
              <w:t>月</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rPr>
            </w:pPr>
            <w:r>
              <w:rPr>
                <w:rFonts w:hint="eastAsia" w:ascii="仿宋" w:hAnsi="仿宋" w:eastAsia="仿宋"/>
                <w:color w:val="000000"/>
                <w:kern w:val="0"/>
                <w:sz w:val="24"/>
                <w:szCs w:val="24"/>
              </w:rPr>
              <w:t>大同市体育馆</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000000"/>
                <w:sz w:val="22"/>
              </w:rPr>
            </w:pPr>
            <w:r>
              <w:rPr>
                <w:rFonts w:ascii="仿宋" w:hAnsi="仿宋" w:eastAsia="仿宋"/>
                <w:color w:val="000000"/>
                <w:kern w:val="0"/>
                <w:sz w:val="22"/>
              </w:rPr>
              <w:t>1000</w:t>
            </w:r>
          </w:p>
        </w:tc>
      </w:tr>
      <w:tr>
        <w:tblPrEx>
          <w:tblCellMar>
            <w:top w:w="0" w:type="dxa"/>
            <w:left w:w="0" w:type="dxa"/>
            <w:bottom w:w="0" w:type="dxa"/>
            <w:right w:w="0" w:type="dxa"/>
          </w:tblCellMar>
        </w:tblPrEx>
        <w:trPr>
          <w:trHeight w:val="850" w:hRule="exact"/>
        </w:trPr>
        <w:tc>
          <w:tcPr>
            <w:tcW w:w="8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_GB2312"/>
                <w:color w:val="000000"/>
                <w:sz w:val="24"/>
                <w:szCs w:val="24"/>
              </w:rPr>
            </w:pPr>
            <w:r>
              <w:rPr>
                <w:rFonts w:ascii="仿宋" w:hAnsi="仿宋" w:eastAsia="仿宋" w:cs="仿宋_GB2312"/>
                <w:color w:val="000000"/>
                <w:kern w:val="0"/>
                <w:sz w:val="24"/>
                <w:szCs w:val="24"/>
              </w:rPr>
              <w:t>22</w:t>
            </w:r>
          </w:p>
        </w:tc>
        <w:tc>
          <w:tcPr>
            <w:tcW w:w="3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hint="eastAsia" w:ascii="仿宋" w:hAnsi="仿宋" w:eastAsia="仿宋"/>
                <w:color w:val="000000"/>
                <w:sz w:val="24"/>
                <w:szCs w:val="24"/>
              </w:rPr>
              <w:t>大同市城区小学体育教师武术培训班</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olor w:val="000000"/>
                <w:sz w:val="24"/>
                <w:szCs w:val="24"/>
              </w:rPr>
            </w:pPr>
            <w:r>
              <w:rPr>
                <w:rFonts w:ascii="仿宋" w:hAnsi="仿宋" w:eastAsia="仿宋"/>
                <w:color w:val="000000"/>
                <w:kern w:val="0"/>
                <w:sz w:val="24"/>
                <w:szCs w:val="24"/>
              </w:rPr>
              <w:t>12</w:t>
            </w:r>
            <w:r>
              <w:rPr>
                <w:rFonts w:hint="eastAsia" w:ascii="仿宋" w:hAnsi="仿宋" w:eastAsia="仿宋"/>
                <w:color w:val="000000"/>
                <w:kern w:val="0"/>
                <w:sz w:val="24"/>
                <w:szCs w:val="24"/>
              </w:rPr>
              <w:t>月</w:t>
            </w:r>
          </w:p>
        </w:tc>
        <w:tc>
          <w:tcPr>
            <w:tcW w:w="19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rPr>
            </w:pPr>
            <w:r>
              <w:rPr>
                <w:rFonts w:hint="eastAsia" w:ascii="仿宋" w:hAnsi="仿宋" w:eastAsia="仿宋"/>
                <w:color w:val="000000"/>
                <w:kern w:val="0"/>
                <w:sz w:val="24"/>
                <w:szCs w:val="24"/>
              </w:rPr>
              <w:t>大同市体育馆</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000000"/>
                <w:sz w:val="22"/>
              </w:rPr>
            </w:pPr>
            <w:r>
              <w:rPr>
                <w:rFonts w:ascii="仿宋" w:hAnsi="仿宋" w:eastAsia="仿宋"/>
                <w:color w:val="000000"/>
                <w:kern w:val="0"/>
                <w:sz w:val="22"/>
              </w:rPr>
              <w:t>200</w:t>
            </w:r>
          </w:p>
        </w:tc>
      </w:tr>
    </w:tbl>
    <w:p>
      <w:pPr>
        <w:ind w:firstLine="640" w:firstLineChars="200"/>
        <w:jc w:val="left"/>
        <w:rPr>
          <w:rFonts w:ascii="仿宋" w:hAnsi="仿宋" w:eastAsia="仿宋"/>
          <w:sz w:val="32"/>
          <w:szCs w:val="32"/>
        </w:rPr>
      </w:pPr>
      <w:r>
        <w:rPr>
          <w:rFonts w:hint="eastAsia" w:ascii="仿宋" w:hAnsi="仿宋" w:eastAsia="仿宋"/>
          <w:sz w:val="32"/>
          <w:szCs w:val="32"/>
        </w:rPr>
        <w:t>四、群众参加体育赛事和体育活动、接受体育培训、进行日常健身服务情况</w:t>
      </w:r>
    </w:p>
    <w:p>
      <w:pPr>
        <w:ind w:firstLine="707" w:firstLineChars="221"/>
        <w:jc w:val="left"/>
        <w:rPr>
          <w:rFonts w:ascii="仿宋" w:hAnsi="仿宋" w:eastAsia="仿宋"/>
          <w:sz w:val="32"/>
          <w:szCs w:val="32"/>
        </w:rPr>
      </w:pPr>
      <w:r>
        <w:rPr>
          <w:rFonts w:hint="eastAsia" w:ascii="仿宋" w:hAnsi="仿宋" w:eastAsia="仿宋"/>
          <w:sz w:val="32"/>
          <w:szCs w:val="32"/>
        </w:rPr>
        <w:t>（一）室内体育场地</w:t>
      </w:r>
    </w:p>
    <w:p>
      <w:pPr>
        <w:ind w:firstLine="707" w:firstLineChars="221"/>
        <w:jc w:val="left"/>
        <w:rPr>
          <w:rFonts w:ascii="仿宋" w:hAnsi="仿宋" w:eastAsia="仿宋"/>
          <w:sz w:val="32"/>
          <w:szCs w:val="32"/>
        </w:rPr>
      </w:pPr>
      <w:r>
        <w:rPr>
          <w:rFonts w:hint="eastAsia" w:ascii="仿宋" w:hAnsi="仿宋" w:eastAsia="仿宋"/>
          <w:sz w:val="32"/>
          <w:szCs w:val="32"/>
        </w:rPr>
        <w:t>体育馆计划全年接待不低于</w:t>
      </w:r>
      <w:r>
        <w:rPr>
          <w:rFonts w:ascii="仿宋" w:hAnsi="仿宋" w:eastAsia="仿宋"/>
          <w:sz w:val="32"/>
          <w:szCs w:val="32"/>
        </w:rPr>
        <w:t xml:space="preserve"> 1</w:t>
      </w:r>
      <w:r>
        <w:rPr>
          <w:rFonts w:hint="eastAsia" w:ascii="仿宋" w:hAnsi="仿宋" w:eastAsia="仿宋"/>
          <w:sz w:val="32"/>
          <w:szCs w:val="32"/>
        </w:rPr>
        <w:t>万人次、月均接待不低于</w:t>
      </w:r>
      <w:r>
        <w:rPr>
          <w:rFonts w:ascii="仿宋" w:hAnsi="仿宋" w:eastAsia="仿宋"/>
          <w:sz w:val="32"/>
          <w:szCs w:val="32"/>
        </w:rPr>
        <w:t xml:space="preserve"> 3000</w:t>
      </w:r>
      <w:r>
        <w:rPr>
          <w:rFonts w:hint="eastAsia" w:ascii="仿宋" w:hAnsi="仿宋" w:eastAsia="仿宋"/>
          <w:sz w:val="32"/>
          <w:szCs w:val="32"/>
        </w:rPr>
        <w:t>人次、日均接待不低于</w:t>
      </w:r>
      <w:r>
        <w:rPr>
          <w:rFonts w:ascii="仿宋" w:hAnsi="仿宋" w:eastAsia="仿宋"/>
          <w:sz w:val="32"/>
          <w:szCs w:val="32"/>
        </w:rPr>
        <w:t xml:space="preserve"> 100</w:t>
      </w:r>
      <w:r>
        <w:rPr>
          <w:rFonts w:hint="eastAsia" w:ascii="仿宋" w:hAnsi="仿宋" w:eastAsia="仿宋"/>
          <w:sz w:val="32"/>
          <w:szCs w:val="32"/>
        </w:rPr>
        <w:t>人次，全年室内体育场地每万平米平均接待不低于</w:t>
      </w:r>
      <w:r>
        <w:rPr>
          <w:rFonts w:ascii="仿宋" w:hAnsi="仿宋" w:eastAsia="仿宋"/>
          <w:sz w:val="32"/>
          <w:szCs w:val="32"/>
        </w:rPr>
        <w:t>1</w:t>
      </w:r>
      <w:r>
        <w:rPr>
          <w:rFonts w:hint="eastAsia" w:ascii="仿宋" w:hAnsi="仿宋" w:eastAsia="仿宋"/>
          <w:sz w:val="32"/>
          <w:szCs w:val="32"/>
        </w:rPr>
        <w:t>万人次。</w:t>
      </w:r>
    </w:p>
    <w:p>
      <w:pPr>
        <w:ind w:firstLine="707" w:firstLineChars="221"/>
        <w:jc w:val="left"/>
        <w:rPr>
          <w:rFonts w:ascii="仿宋" w:hAnsi="仿宋" w:eastAsia="仿宋"/>
          <w:sz w:val="32"/>
          <w:szCs w:val="32"/>
        </w:rPr>
      </w:pPr>
      <w:r>
        <w:rPr>
          <w:rFonts w:hint="eastAsia" w:ascii="仿宋" w:hAnsi="仿宋" w:eastAsia="仿宋"/>
          <w:sz w:val="32"/>
          <w:szCs w:val="32"/>
        </w:rPr>
        <w:t>（二）室外体育场地</w:t>
      </w:r>
    </w:p>
    <w:p>
      <w:pPr>
        <w:ind w:firstLine="707" w:firstLineChars="221"/>
        <w:jc w:val="left"/>
        <w:rPr>
          <w:rFonts w:ascii="仿宋" w:hAnsi="仿宋" w:eastAsia="仿宋"/>
          <w:sz w:val="32"/>
          <w:szCs w:val="32"/>
        </w:rPr>
      </w:pPr>
      <w:r>
        <w:rPr>
          <w:rFonts w:hint="eastAsia" w:ascii="仿宋" w:hAnsi="仿宋" w:eastAsia="仿宋"/>
          <w:sz w:val="32"/>
          <w:szCs w:val="32"/>
        </w:rPr>
        <w:t>体育馆外围体育场地设施计划全年接待不低于</w:t>
      </w:r>
      <w:r>
        <w:rPr>
          <w:rFonts w:ascii="仿宋" w:hAnsi="仿宋" w:eastAsia="仿宋"/>
          <w:sz w:val="32"/>
          <w:szCs w:val="32"/>
        </w:rPr>
        <w:t>10</w:t>
      </w:r>
      <w:r>
        <w:rPr>
          <w:rFonts w:hint="eastAsia" w:ascii="仿宋" w:hAnsi="仿宋" w:eastAsia="仿宋"/>
          <w:sz w:val="32"/>
          <w:szCs w:val="32"/>
        </w:rPr>
        <w:t>万人次、月均接待不低于</w:t>
      </w:r>
      <w:r>
        <w:rPr>
          <w:rFonts w:ascii="仿宋" w:hAnsi="仿宋" w:eastAsia="仿宋"/>
          <w:sz w:val="32"/>
          <w:szCs w:val="32"/>
        </w:rPr>
        <w:t>9000</w:t>
      </w:r>
      <w:r>
        <w:rPr>
          <w:rFonts w:hint="eastAsia" w:ascii="仿宋" w:hAnsi="仿宋" w:eastAsia="仿宋"/>
          <w:sz w:val="32"/>
          <w:szCs w:val="32"/>
        </w:rPr>
        <w:t>人次、日均接待不低于</w:t>
      </w:r>
      <w:r>
        <w:rPr>
          <w:rFonts w:ascii="仿宋" w:hAnsi="仿宋" w:eastAsia="仿宋"/>
          <w:sz w:val="32"/>
          <w:szCs w:val="32"/>
        </w:rPr>
        <w:t>300</w:t>
      </w:r>
      <w:r>
        <w:rPr>
          <w:rFonts w:hint="eastAsia" w:ascii="仿宋" w:hAnsi="仿宋" w:eastAsia="仿宋"/>
          <w:sz w:val="32"/>
          <w:szCs w:val="32"/>
        </w:rPr>
        <w:t>人次，全年室外体育场地平均每万平米接待不低于</w:t>
      </w:r>
      <w:r>
        <w:rPr>
          <w:rFonts w:ascii="仿宋" w:hAnsi="仿宋" w:eastAsia="仿宋"/>
          <w:sz w:val="32"/>
          <w:szCs w:val="32"/>
        </w:rPr>
        <w:t>3</w:t>
      </w:r>
      <w:r>
        <w:rPr>
          <w:rFonts w:hint="eastAsia" w:ascii="仿宋" w:hAnsi="仿宋" w:eastAsia="仿宋"/>
          <w:sz w:val="32"/>
          <w:szCs w:val="32"/>
        </w:rPr>
        <w:t>万人次。</w:t>
      </w:r>
    </w:p>
    <w:p>
      <w:pPr>
        <w:ind w:firstLine="707" w:firstLineChars="221"/>
        <w:jc w:val="left"/>
        <w:rPr>
          <w:rFonts w:ascii="仿宋" w:hAnsi="仿宋" w:eastAsia="仿宋"/>
          <w:sz w:val="32"/>
          <w:szCs w:val="32"/>
        </w:rPr>
      </w:pPr>
      <w:r>
        <w:rPr>
          <w:rFonts w:hint="eastAsia" w:ascii="仿宋" w:hAnsi="仿宋" w:eastAsia="仿宋"/>
          <w:sz w:val="32"/>
          <w:szCs w:val="32"/>
        </w:rPr>
        <w:t>五、为群众身边的体育组织服务情况</w:t>
      </w:r>
    </w:p>
    <w:p>
      <w:pPr>
        <w:ind w:firstLine="707" w:firstLineChars="221"/>
        <w:jc w:val="left"/>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年，大同市体育馆将为大同市体育馆青少年体育俱乐部、大同市体育总会、大同市老年体协、大同市网球协会、大同市跆拳道协会、大同市武术协会、提供活动场所，会员总数达到</w:t>
      </w:r>
      <w:r>
        <w:rPr>
          <w:rFonts w:ascii="仿宋" w:hAnsi="仿宋" w:eastAsia="仿宋"/>
          <w:sz w:val="32"/>
          <w:szCs w:val="32"/>
        </w:rPr>
        <w:t>10000</w:t>
      </w:r>
      <w:r>
        <w:rPr>
          <w:rFonts w:hint="eastAsia" w:ascii="仿宋" w:hAnsi="仿宋" w:eastAsia="仿宋"/>
          <w:sz w:val="32"/>
          <w:szCs w:val="32"/>
        </w:rPr>
        <w:t>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706"/>
        <w:gridCol w:w="1257"/>
        <w:gridCol w:w="1494"/>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823" w:type="dxa"/>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2706" w:type="dxa"/>
            <w:vAlign w:val="center"/>
          </w:tcPr>
          <w:p>
            <w:pPr>
              <w:jc w:val="center"/>
              <w:rPr>
                <w:rFonts w:ascii="仿宋" w:hAnsi="仿宋" w:eastAsia="仿宋" w:cs="仿宋"/>
                <w:sz w:val="28"/>
                <w:szCs w:val="28"/>
              </w:rPr>
            </w:pPr>
            <w:r>
              <w:rPr>
                <w:rFonts w:hint="eastAsia" w:ascii="仿宋" w:hAnsi="仿宋" w:eastAsia="仿宋" w:cs="仿宋"/>
                <w:sz w:val="28"/>
                <w:szCs w:val="28"/>
              </w:rPr>
              <w:t>运动俱乐部及社会组织名称</w:t>
            </w:r>
          </w:p>
        </w:tc>
        <w:tc>
          <w:tcPr>
            <w:tcW w:w="1257" w:type="dxa"/>
            <w:vAlign w:val="center"/>
          </w:tcPr>
          <w:p>
            <w:pPr>
              <w:jc w:val="center"/>
              <w:rPr>
                <w:rFonts w:ascii="仿宋" w:hAnsi="仿宋" w:eastAsia="仿宋" w:cs="仿宋"/>
                <w:sz w:val="28"/>
                <w:szCs w:val="28"/>
              </w:rPr>
            </w:pPr>
            <w:r>
              <w:rPr>
                <w:rFonts w:hint="eastAsia" w:ascii="仿宋" w:hAnsi="仿宋" w:eastAsia="仿宋" w:cs="仿宋"/>
                <w:sz w:val="28"/>
                <w:szCs w:val="28"/>
              </w:rPr>
              <w:t>联系人</w:t>
            </w:r>
          </w:p>
        </w:tc>
        <w:tc>
          <w:tcPr>
            <w:tcW w:w="1494" w:type="dxa"/>
            <w:vAlign w:val="center"/>
          </w:tcPr>
          <w:p>
            <w:pPr>
              <w:jc w:val="center"/>
              <w:rPr>
                <w:rFonts w:ascii="仿宋" w:hAnsi="仿宋" w:eastAsia="仿宋" w:cs="仿宋"/>
                <w:sz w:val="28"/>
                <w:szCs w:val="28"/>
              </w:rPr>
            </w:pPr>
            <w:r>
              <w:rPr>
                <w:rFonts w:hint="eastAsia" w:ascii="仿宋" w:hAnsi="仿宋" w:eastAsia="仿宋" w:cs="仿宋"/>
                <w:sz w:val="28"/>
                <w:szCs w:val="28"/>
              </w:rPr>
              <w:t>职务</w:t>
            </w:r>
          </w:p>
        </w:tc>
        <w:tc>
          <w:tcPr>
            <w:tcW w:w="1917" w:type="dxa"/>
            <w:vAlign w:val="center"/>
          </w:tcPr>
          <w:p>
            <w:pPr>
              <w:jc w:val="center"/>
              <w:rPr>
                <w:rFonts w:ascii="仿宋" w:hAnsi="仿宋" w:eastAsia="仿宋" w:cs="仿宋"/>
                <w:sz w:val="28"/>
                <w:szCs w:val="28"/>
              </w:rPr>
            </w:pPr>
            <w:r>
              <w:rPr>
                <w:rFonts w:hint="eastAsia" w:ascii="仿宋" w:hAnsi="仿宋" w:eastAsia="仿宋" w:cs="仿宋"/>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23" w:type="dxa"/>
            <w:vAlign w:val="center"/>
          </w:tcPr>
          <w:p>
            <w:pPr>
              <w:jc w:val="center"/>
              <w:rPr>
                <w:rFonts w:ascii="仿宋" w:hAnsi="仿宋" w:eastAsia="仿宋" w:cs="仿宋"/>
                <w:sz w:val="24"/>
                <w:szCs w:val="24"/>
              </w:rPr>
            </w:pPr>
            <w:r>
              <w:rPr>
                <w:rFonts w:ascii="仿宋" w:hAnsi="仿宋" w:eastAsia="仿宋" w:cs="仿宋"/>
                <w:sz w:val="24"/>
                <w:szCs w:val="24"/>
              </w:rPr>
              <w:t>1</w:t>
            </w:r>
          </w:p>
        </w:tc>
        <w:tc>
          <w:tcPr>
            <w:tcW w:w="2706" w:type="dxa"/>
            <w:vAlign w:val="center"/>
          </w:tcPr>
          <w:p>
            <w:pPr>
              <w:jc w:val="center"/>
              <w:rPr>
                <w:rFonts w:ascii="仿宋" w:hAnsi="仿宋" w:eastAsia="仿宋" w:cs="仿宋"/>
                <w:sz w:val="24"/>
                <w:szCs w:val="24"/>
              </w:rPr>
            </w:pPr>
            <w:r>
              <w:rPr>
                <w:rFonts w:hint="eastAsia" w:ascii="仿宋" w:hAnsi="仿宋" w:eastAsia="仿宋" w:cs="仿宋"/>
                <w:sz w:val="24"/>
                <w:szCs w:val="24"/>
              </w:rPr>
              <w:t>大同市体育馆青少年体育俱乐部</w:t>
            </w:r>
          </w:p>
        </w:tc>
        <w:tc>
          <w:tcPr>
            <w:tcW w:w="1257" w:type="dxa"/>
            <w:vAlign w:val="center"/>
          </w:tcPr>
          <w:p>
            <w:pPr>
              <w:jc w:val="center"/>
              <w:rPr>
                <w:rFonts w:ascii="仿宋" w:hAnsi="仿宋" w:eastAsia="仿宋" w:cs="仿宋"/>
                <w:sz w:val="24"/>
                <w:szCs w:val="24"/>
              </w:rPr>
            </w:pPr>
            <w:r>
              <w:rPr>
                <w:rFonts w:hint="eastAsia" w:ascii="仿宋" w:hAnsi="仿宋" w:eastAsia="仿宋" w:cs="仿宋"/>
                <w:sz w:val="24"/>
                <w:szCs w:val="24"/>
              </w:rPr>
              <w:t>海金柱</w:t>
            </w:r>
          </w:p>
        </w:tc>
        <w:tc>
          <w:tcPr>
            <w:tcW w:w="1494" w:type="dxa"/>
            <w:vAlign w:val="center"/>
          </w:tcPr>
          <w:p>
            <w:pPr>
              <w:jc w:val="center"/>
              <w:rPr>
                <w:rFonts w:ascii="仿宋" w:hAnsi="仿宋" w:eastAsia="仿宋" w:cs="仿宋"/>
                <w:sz w:val="24"/>
                <w:szCs w:val="24"/>
              </w:rPr>
            </w:pPr>
            <w:r>
              <w:rPr>
                <w:rFonts w:hint="eastAsia" w:ascii="仿宋" w:hAnsi="仿宋" w:eastAsia="仿宋" w:cs="仿宋"/>
                <w:sz w:val="24"/>
                <w:szCs w:val="24"/>
              </w:rPr>
              <w:t>经理</w:t>
            </w:r>
          </w:p>
        </w:tc>
        <w:tc>
          <w:tcPr>
            <w:tcW w:w="1917" w:type="dxa"/>
            <w:vAlign w:val="center"/>
          </w:tcPr>
          <w:p>
            <w:pPr>
              <w:jc w:val="center"/>
              <w:rPr>
                <w:rFonts w:ascii="仿宋" w:hAnsi="仿宋" w:eastAsia="仿宋" w:cs="仿宋"/>
                <w:sz w:val="24"/>
                <w:szCs w:val="24"/>
              </w:rPr>
            </w:pPr>
            <w:r>
              <w:rPr>
                <w:rFonts w:ascii="仿宋" w:hAnsi="仿宋" w:eastAsia="仿宋" w:cs="仿宋"/>
                <w:sz w:val="24"/>
                <w:szCs w:val="24"/>
              </w:rPr>
              <w:t>18635238879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23" w:type="dxa"/>
            <w:vAlign w:val="center"/>
          </w:tcPr>
          <w:p>
            <w:pPr>
              <w:jc w:val="center"/>
              <w:rPr>
                <w:rFonts w:ascii="仿宋" w:hAnsi="仿宋" w:eastAsia="仿宋" w:cs="仿宋"/>
                <w:sz w:val="24"/>
                <w:szCs w:val="24"/>
              </w:rPr>
            </w:pPr>
            <w:r>
              <w:rPr>
                <w:rFonts w:ascii="仿宋" w:hAnsi="仿宋" w:eastAsia="仿宋" w:cs="仿宋"/>
                <w:sz w:val="24"/>
                <w:szCs w:val="24"/>
              </w:rPr>
              <w:t>2</w:t>
            </w:r>
          </w:p>
        </w:tc>
        <w:tc>
          <w:tcPr>
            <w:tcW w:w="2706" w:type="dxa"/>
            <w:vAlign w:val="center"/>
          </w:tcPr>
          <w:p>
            <w:pPr>
              <w:jc w:val="center"/>
              <w:rPr>
                <w:rFonts w:ascii="仿宋" w:hAnsi="仿宋" w:eastAsia="仿宋" w:cs="仿宋"/>
                <w:sz w:val="24"/>
                <w:szCs w:val="24"/>
              </w:rPr>
            </w:pPr>
            <w:r>
              <w:rPr>
                <w:rFonts w:hint="eastAsia" w:ascii="仿宋" w:hAnsi="仿宋" w:eastAsia="仿宋" w:cs="仿宋"/>
                <w:sz w:val="24"/>
                <w:szCs w:val="24"/>
              </w:rPr>
              <w:t>大同市老年体协</w:t>
            </w:r>
          </w:p>
        </w:tc>
        <w:tc>
          <w:tcPr>
            <w:tcW w:w="1257" w:type="dxa"/>
            <w:vAlign w:val="center"/>
          </w:tcPr>
          <w:p>
            <w:pPr>
              <w:jc w:val="center"/>
              <w:rPr>
                <w:rFonts w:ascii="仿宋" w:hAnsi="仿宋" w:eastAsia="仿宋" w:cs="仿宋"/>
                <w:sz w:val="24"/>
                <w:szCs w:val="24"/>
              </w:rPr>
            </w:pPr>
            <w:r>
              <w:rPr>
                <w:rFonts w:hint="eastAsia" w:ascii="仿宋" w:hAnsi="仿宋" w:eastAsia="仿宋" w:cs="仿宋"/>
                <w:sz w:val="24"/>
                <w:szCs w:val="24"/>
              </w:rPr>
              <w:t>白志强</w:t>
            </w:r>
          </w:p>
        </w:tc>
        <w:tc>
          <w:tcPr>
            <w:tcW w:w="1494" w:type="dxa"/>
            <w:vAlign w:val="center"/>
          </w:tcPr>
          <w:p>
            <w:pPr>
              <w:jc w:val="center"/>
              <w:rPr>
                <w:rFonts w:ascii="仿宋" w:hAnsi="仿宋" w:eastAsia="仿宋" w:cs="仿宋"/>
                <w:sz w:val="24"/>
                <w:szCs w:val="24"/>
              </w:rPr>
            </w:pPr>
            <w:r>
              <w:rPr>
                <w:rFonts w:hint="eastAsia" w:ascii="仿宋" w:hAnsi="仿宋" w:eastAsia="仿宋" w:cs="仿宋"/>
                <w:sz w:val="24"/>
                <w:szCs w:val="24"/>
              </w:rPr>
              <w:t>副主席</w:t>
            </w:r>
          </w:p>
        </w:tc>
        <w:tc>
          <w:tcPr>
            <w:tcW w:w="1917" w:type="dxa"/>
            <w:vAlign w:val="center"/>
          </w:tcPr>
          <w:p>
            <w:pPr>
              <w:jc w:val="center"/>
              <w:rPr>
                <w:rFonts w:ascii="仿宋" w:hAnsi="仿宋" w:eastAsia="仿宋" w:cs="仿宋"/>
                <w:sz w:val="24"/>
                <w:szCs w:val="24"/>
              </w:rPr>
            </w:pPr>
            <w:r>
              <w:rPr>
                <w:rFonts w:ascii="仿宋" w:hAnsi="仿宋" w:eastAsia="仿宋" w:cs="仿宋"/>
                <w:sz w:val="24"/>
                <w:szCs w:val="24"/>
              </w:rPr>
              <w:t>13835284564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23" w:type="dxa"/>
            <w:vAlign w:val="center"/>
          </w:tcPr>
          <w:p>
            <w:pPr>
              <w:jc w:val="center"/>
              <w:rPr>
                <w:rFonts w:ascii="仿宋" w:hAnsi="仿宋" w:eastAsia="仿宋" w:cs="仿宋"/>
                <w:sz w:val="24"/>
                <w:szCs w:val="24"/>
              </w:rPr>
            </w:pPr>
            <w:r>
              <w:rPr>
                <w:rFonts w:ascii="仿宋" w:hAnsi="仿宋" w:eastAsia="仿宋" w:cs="仿宋"/>
                <w:sz w:val="24"/>
                <w:szCs w:val="24"/>
              </w:rPr>
              <w:t>3</w:t>
            </w:r>
          </w:p>
        </w:tc>
        <w:tc>
          <w:tcPr>
            <w:tcW w:w="2706" w:type="dxa"/>
            <w:vAlign w:val="center"/>
          </w:tcPr>
          <w:p>
            <w:pPr>
              <w:jc w:val="center"/>
              <w:rPr>
                <w:rFonts w:ascii="仿宋" w:hAnsi="仿宋" w:eastAsia="仿宋" w:cs="仿宋"/>
                <w:sz w:val="24"/>
                <w:szCs w:val="24"/>
              </w:rPr>
            </w:pPr>
            <w:r>
              <w:rPr>
                <w:rFonts w:hint="eastAsia" w:ascii="仿宋" w:hAnsi="仿宋" w:eastAsia="仿宋" w:cs="仿宋"/>
                <w:sz w:val="24"/>
                <w:szCs w:val="24"/>
              </w:rPr>
              <w:t>大同市武术协会</w:t>
            </w:r>
          </w:p>
        </w:tc>
        <w:tc>
          <w:tcPr>
            <w:tcW w:w="1257" w:type="dxa"/>
            <w:vAlign w:val="center"/>
          </w:tcPr>
          <w:p>
            <w:pPr>
              <w:jc w:val="center"/>
              <w:rPr>
                <w:rFonts w:ascii="仿宋" w:hAnsi="仿宋" w:eastAsia="仿宋" w:cs="仿宋"/>
                <w:sz w:val="24"/>
                <w:szCs w:val="24"/>
              </w:rPr>
            </w:pPr>
            <w:r>
              <w:rPr>
                <w:rFonts w:hint="eastAsia" w:ascii="仿宋" w:hAnsi="仿宋" w:eastAsia="仿宋" w:cs="仿宋"/>
                <w:sz w:val="24"/>
                <w:szCs w:val="24"/>
              </w:rPr>
              <w:t>苏丽敏</w:t>
            </w:r>
          </w:p>
        </w:tc>
        <w:tc>
          <w:tcPr>
            <w:tcW w:w="1494" w:type="dxa"/>
            <w:vAlign w:val="center"/>
          </w:tcPr>
          <w:p>
            <w:pPr>
              <w:jc w:val="center"/>
              <w:rPr>
                <w:rFonts w:ascii="仿宋" w:hAnsi="仿宋" w:eastAsia="仿宋" w:cs="仿宋"/>
                <w:sz w:val="24"/>
                <w:szCs w:val="24"/>
              </w:rPr>
            </w:pPr>
            <w:r>
              <w:rPr>
                <w:rFonts w:hint="eastAsia" w:ascii="仿宋" w:hAnsi="仿宋" w:eastAsia="仿宋" w:cs="仿宋"/>
                <w:sz w:val="24"/>
                <w:szCs w:val="24"/>
              </w:rPr>
              <w:t>副秘书长</w:t>
            </w:r>
          </w:p>
        </w:tc>
        <w:tc>
          <w:tcPr>
            <w:tcW w:w="1917" w:type="dxa"/>
            <w:vAlign w:val="center"/>
          </w:tcPr>
          <w:p>
            <w:pPr>
              <w:jc w:val="center"/>
              <w:rPr>
                <w:rFonts w:ascii="仿宋" w:hAnsi="仿宋" w:eastAsia="仿宋" w:cs="仿宋"/>
                <w:sz w:val="24"/>
                <w:szCs w:val="24"/>
              </w:rPr>
            </w:pPr>
            <w:r>
              <w:rPr>
                <w:rFonts w:ascii="仿宋" w:hAnsi="仿宋" w:eastAsia="仿宋" w:cs="仿宋"/>
                <w:sz w:val="24"/>
                <w:szCs w:val="24"/>
              </w:rPr>
              <w:t>13303522708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23" w:type="dxa"/>
            <w:vAlign w:val="center"/>
          </w:tcPr>
          <w:p>
            <w:pPr>
              <w:jc w:val="center"/>
              <w:rPr>
                <w:rFonts w:ascii="仿宋" w:hAnsi="仿宋" w:eastAsia="仿宋" w:cs="仿宋"/>
                <w:sz w:val="24"/>
                <w:szCs w:val="24"/>
              </w:rPr>
            </w:pPr>
            <w:r>
              <w:rPr>
                <w:rFonts w:ascii="仿宋" w:hAnsi="仿宋" w:eastAsia="仿宋" w:cs="仿宋"/>
                <w:sz w:val="24"/>
                <w:szCs w:val="24"/>
              </w:rPr>
              <w:t>4</w:t>
            </w:r>
          </w:p>
        </w:tc>
        <w:tc>
          <w:tcPr>
            <w:tcW w:w="2706" w:type="dxa"/>
            <w:vAlign w:val="center"/>
          </w:tcPr>
          <w:p>
            <w:pPr>
              <w:jc w:val="center"/>
              <w:rPr>
                <w:rFonts w:ascii="仿宋" w:hAnsi="仿宋" w:eastAsia="仿宋" w:cs="仿宋"/>
                <w:sz w:val="24"/>
                <w:szCs w:val="24"/>
              </w:rPr>
            </w:pPr>
            <w:r>
              <w:rPr>
                <w:rFonts w:hint="eastAsia" w:ascii="仿宋" w:hAnsi="仿宋" w:eastAsia="仿宋" w:cs="仿宋"/>
                <w:sz w:val="24"/>
                <w:szCs w:val="24"/>
              </w:rPr>
              <w:t>大同市体育总会</w:t>
            </w:r>
          </w:p>
        </w:tc>
        <w:tc>
          <w:tcPr>
            <w:tcW w:w="1257" w:type="dxa"/>
            <w:vAlign w:val="center"/>
          </w:tcPr>
          <w:p>
            <w:pPr>
              <w:jc w:val="center"/>
              <w:rPr>
                <w:rFonts w:ascii="仿宋" w:hAnsi="仿宋" w:eastAsia="仿宋" w:cs="仿宋"/>
                <w:sz w:val="24"/>
                <w:szCs w:val="24"/>
              </w:rPr>
            </w:pPr>
            <w:r>
              <w:rPr>
                <w:rFonts w:hint="eastAsia" w:ascii="仿宋" w:hAnsi="仿宋" w:eastAsia="仿宋" w:cs="仿宋"/>
                <w:sz w:val="24"/>
                <w:szCs w:val="24"/>
              </w:rPr>
              <w:t>李斌</w:t>
            </w:r>
          </w:p>
        </w:tc>
        <w:tc>
          <w:tcPr>
            <w:tcW w:w="1494" w:type="dxa"/>
            <w:vAlign w:val="center"/>
          </w:tcPr>
          <w:p>
            <w:pPr>
              <w:jc w:val="center"/>
              <w:rPr>
                <w:rFonts w:ascii="仿宋" w:hAnsi="仿宋" w:eastAsia="仿宋" w:cs="仿宋"/>
                <w:sz w:val="24"/>
                <w:szCs w:val="24"/>
              </w:rPr>
            </w:pPr>
            <w:r>
              <w:rPr>
                <w:rFonts w:hint="eastAsia" w:ascii="仿宋" w:hAnsi="仿宋" w:eastAsia="仿宋" w:cs="仿宋"/>
                <w:sz w:val="24"/>
                <w:szCs w:val="24"/>
              </w:rPr>
              <w:t>主席</w:t>
            </w:r>
          </w:p>
        </w:tc>
        <w:tc>
          <w:tcPr>
            <w:tcW w:w="1917" w:type="dxa"/>
            <w:vAlign w:val="center"/>
          </w:tcPr>
          <w:p>
            <w:pPr>
              <w:jc w:val="center"/>
              <w:rPr>
                <w:rFonts w:ascii="仿宋" w:hAnsi="仿宋" w:eastAsia="仿宋" w:cs="仿宋"/>
                <w:sz w:val="24"/>
                <w:szCs w:val="24"/>
              </w:rPr>
            </w:pPr>
            <w:r>
              <w:rPr>
                <w:rFonts w:ascii="仿宋" w:hAnsi="仿宋" w:eastAsia="仿宋" w:cs="仿宋"/>
                <w:sz w:val="24"/>
                <w:szCs w:val="24"/>
              </w:rPr>
              <w:t>13934452478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23" w:type="dxa"/>
            <w:vAlign w:val="center"/>
          </w:tcPr>
          <w:p>
            <w:pPr>
              <w:jc w:val="center"/>
              <w:rPr>
                <w:rFonts w:ascii="仿宋" w:hAnsi="仿宋" w:eastAsia="仿宋" w:cs="仿宋"/>
                <w:sz w:val="24"/>
                <w:szCs w:val="24"/>
              </w:rPr>
            </w:pPr>
            <w:r>
              <w:rPr>
                <w:rFonts w:ascii="仿宋" w:hAnsi="仿宋" w:eastAsia="仿宋" w:cs="仿宋"/>
                <w:sz w:val="24"/>
                <w:szCs w:val="24"/>
              </w:rPr>
              <w:t>5</w:t>
            </w:r>
          </w:p>
        </w:tc>
        <w:tc>
          <w:tcPr>
            <w:tcW w:w="2706" w:type="dxa"/>
            <w:vAlign w:val="center"/>
          </w:tcPr>
          <w:p>
            <w:pPr>
              <w:jc w:val="center"/>
              <w:rPr>
                <w:rFonts w:ascii="仿宋" w:hAnsi="仿宋" w:eastAsia="仿宋" w:cs="仿宋"/>
                <w:sz w:val="24"/>
                <w:szCs w:val="24"/>
              </w:rPr>
            </w:pPr>
            <w:r>
              <w:rPr>
                <w:rFonts w:hint="eastAsia" w:ascii="仿宋" w:hAnsi="仿宋" w:eastAsia="仿宋" w:cs="仿宋"/>
                <w:sz w:val="24"/>
                <w:szCs w:val="24"/>
              </w:rPr>
              <w:t>大同市网球协会</w:t>
            </w:r>
          </w:p>
        </w:tc>
        <w:tc>
          <w:tcPr>
            <w:tcW w:w="1257" w:type="dxa"/>
            <w:vAlign w:val="center"/>
          </w:tcPr>
          <w:p>
            <w:pPr>
              <w:jc w:val="center"/>
              <w:rPr>
                <w:rFonts w:ascii="仿宋" w:hAnsi="仿宋" w:eastAsia="仿宋" w:cs="仿宋"/>
                <w:sz w:val="24"/>
                <w:szCs w:val="24"/>
              </w:rPr>
            </w:pPr>
            <w:r>
              <w:rPr>
                <w:rFonts w:hint="eastAsia" w:ascii="仿宋" w:hAnsi="仿宋" w:eastAsia="仿宋" w:cs="仿宋"/>
                <w:sz w:val="24"/>
                <w:szCs w:val="24"/>
              </w:rPr>
              <w:t>郭中存</w:t>
            </w:r>
          </w:p>
        </w:tc>
        <w:tc>
          <w:tcPr>
            <w:tcW w:w="1494" w:type="dxa"/>
            <w:vAlign w:val="center"/>
          </w:tcPr>
          <w:p>
            <w:pPr>
              <w:jc w:val="center"/>
              <w:rPr>
                <w:rFonts w:ascii="仿宋" w:hAnsi="仿宋" w:eastAsia="仿宋" w:cs="仿宋"/>
                <w:sz w:val="24"/>
                <w:szCs w:val="24"/>
              </w:rPr>
            </w:pPr>
            <w:r>
              <w:rPr>
                <w:rFonts w:hint="eastAsia" w:ascii="仿宋" w:hAnsi="仿宋" w:eastAsia="仿宋" w:cs="仿宋"/>
                <w:sz w:val="24"/>
                <w:szCs w:val="24"/>
              </w:rPr>
              <w:t>秘书长</w:t>
            </w:r>
          </w:p>
        </w:tc>
        <w:tc>
          <w:tcPr>
            <w:tcW w:w="1917" w:type="dxa"/>
            <w:vAlign w:val="center"/>
          </w:tcPr>
          <w:p>
            <w:pPr>
              <w:jc w:val="center"/>
              <w:rPr>
                <w:rFonts w:ascii="仿宋" w:hAnsi="仿宋" w:eastAsia="仿宋" w:cs="仿宋"/>
                <w:sz w:val="24"/>
                <w:szCs w:val="24"/>
              </w:rPr>
            </w:pPr>
            <w:r>
              <w:rPr>
                <w:rFonts w:ascii="仿宋" w:hAnsi="仿宋" w:eastAsia="仿宋" w:cs="仿宋"/>
                <w:sz w:val="24"/>
                <w:szCs w:val="24"/>
              </w:rPr>
              <w:t>13994330965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23" w:type="dxa"/>
            <w:vAlign w:val="center"/>
          </w:tcPr>
          <w:p>
            <w:pPr>
              <w:jc w:val="center"/>
              <w:rPr>
                <w:rFonts w:ascii="仿宋" w:hAnsi="仿宋" w:eastAsia="仿宋" w:cs="仿宋"/>
                <w:sz w:val="24"/>
                <w:szCs w:val="24"/>
              </w:rPr>
            </w:pPr>
            <w:r>
              <w:rPr>
                <w:rFonts w:ascii="仿宋" w:hAnsi="仿宋" w:eastAsia="仿宋" w:cs="仿宋"/>
                <w:sz w:val="24"/>
                <w:szCs w:val="24"/>
              </w:rPr>
              <w:t>6</w:t>
            </w:r>
          </w:p>
        </w:tc>
        <w:tc>
          <w:tcPr>
            <w:tcW w:w="2706" w:type="dxa"/>
            <w:vAlign w:val="center"/>
          </w:tcPr>
          <w:p>
            <w:pPr>
              <w:jc w:val="center"/>
              <w:rPr>
                <w:rFonts w:ascii="仿宋" w:hAnsi="仿宋" w:eastAsia="仿宋" w:cs="仿宋"/>
                <w:sz w:val="24"/>
                <w:szCs w:val="24"/>
              </w:rPr>
            </w:pPr>
            <w:r>
              <w:rPr>
                <w:rFonts w:hint="eastAsia" w:ascii="仿宋" w:hAnsi="仿宋" w:eastAsia="仿宋" w:cs="仿宋"/>
                <w:sz w:val="24"/>
                <w:szCs w:val="24"/>
              </w:rPr>
              <w:t>大同市跆拳道协会</w:t>
            </w:r>
          </w:p>
        </w:tc>
        <w:tc>
          <w:tcPr>
            <w:tcW w:w="1257" w:type="dxa"/>
            <w:vAlign w:val="center"/>
          </w:tcPr>
          <w:p>
            <w:pPr>
              <w:jc w:val="center"/>
              <w:rPr>
                <w:rFonts w:ascii="仿宋" w:hAnsi="仿宋" w:eastAsia="仿宋" w:cs="仿宋"/>
                <w:sz w:val="24"/>
                <w:szCs w:val="24"/>
              </w:rPr>
            </w:pPr>
            <w:r>
              <w:rPr>
                <w:rFonts w:hint="eastAsia" w:ascii="仿宋" w:hAnsi="仿宋" w:eastAsia="仿宋" w:cs="仿宋"/>
                <w:sz w:val="24"/>
                <w:szCs w:val="24"/>
              </w:rPr>
              <w:t>卞坤朋</w:t>
            </w:r>
          </w:p>
        </w:tc>
        <w:tc>
          <w:tcPr>
            <w:tcW w:w="1494" w:type="dxa"/>
            <w:vAlign w:val="center"/>
          </w:tcPr>
          <w:p>
            <w:pPr>
              <w:jc w:val="center"/>
              <w:rPr>
                <w:rFonts w:ascii="仿宋" w:hAnsi="仿宋" w:eastAsia="仿宋" w:cs="仿宋"/>
                <w:sz w:val="24"/>
                <w:szCs w:val="24"/>
              </w:rPr>
            </w:pPr>
            <w:r>
              <w:rPr>
                <w:rFonts w:hint="eastAsia" w:ascii="仿宋" w:hAnsi="仿宋" w:eastAsia="仿宋" w:cs="仿宋"/>
                <w:sz w:val="24"/>
                <w:szCs w:val="24"/>
              </w:rPr>
              <w:t>秘书长</w:t>
            </w:r>
          </w:p>
        </w:tc>
        <w:tc>
          <w:tcPr>
            <w:tcW w:w="1917" w:type="dxa"/>
            <w:vAlign w:val="center"/>
          </w:tcPr>
          <w:p>
            <w:pPr>
              <w:jc w:val="center"/>
              <w:rPr>
                <w:rFonts w:ascii="仿宋" w:hAnsi="仿宋" w:eastAsia="仿宋" w:cs="仿宋"/>
                <w:sz w:val="24"/>
                <w:szCs w:val="24"/>
              </w:rPr>
            </w:pPr>
            <w:r>
              <w:rPr>
                <w:rFonts w:ascii="仿宋" w:hAnsi="仿宋" w:eastAsia="仿宋" w:cs="仿宋"/>
                <w:sz w:val="24"/>
                <w:szCs w:val="24"/>
              </w:rPr>
              <w:t>18634214888</w:t>
            </w:r>
          </w:p>
        </w:tc>
      </w:tr>
    </w:tbl>
    <w:p>
      <w:pPr>
        <w:ind w:firstLine="640" w:firstLineChars="200"/>
        <w:jc w:val="left"/>
        <w:rPr>
          <w:rFonts w:ascii="仿宋" w:hAnsi="仿宋" w:eastAsia="仿宋"/>
          <w:sz w:val="32"/>
          <w:szCs w:val="32"/>
        </w:rPr>
      </w:pPr>
      <w:r>
        <w:rPr>
          <w:rFonts w:hint="eastAsia" w:ascii="仿宋" w:hAnsi="仿宋" w:eastAsia="仿宋"/>
          <w:sz w:val="32"/>
          <w:szCs w:val="32"/>
        </w:rPr>
        <w:t>六、成本支出情况</w:t>
      </w:r>
    </w:p>
    <w:p>
      <w:pPr>
        <w:ind w:firstLine="707" w:firstLineChars="221"/>
        <w:jc w:val="left"/>
        <w:rPr>
          <w:rFonts w:ascii="仿宋" w:hAnsi="仿宋" w:eastAsia="仿宋"/>
          <w:sz w:val="32"/>
          <w:szCs w:val="32"/>
        </w:rPr>
      </w:pPr>
      <w:r>
        <w:rPr>
          <w:rFonts w:ascii="仿宋" w:hAnsi="仿宋" w:eastAsia="仿宋"/>
          <w:sz w:val="32"/>
          <w:szCs w:val="32"/>
        </w:rPr>
        <w:t>2021</w:t>
      </w:r>
      <w:r>
        <w:rPr>
          <w:rFonts w:hint="eastAsia" w:ascii="仿宋" w:hAnsi="仿宋" w:eastAsia="仿宋"/>
          <w:sz w:val="32"/>
          <w:szCs w:val="32"/>
        </w:rPr>
        <w:t>年场馆开放成本支出预计最低为</w:t>
      </w:r>
      <w:r>
        <w:rPr>
          <w:rFonts w:ascii="仿宋" w:hAnsi="仿宋" w:eastAsia="仿宋"/>
          <w:sz w:val="32"/>
          <w:szCs w:val="32"/>
        </w:rPr>
        <w:t>500</w:t>
      </w:r>
      <w:r>
        <w:rPr>
          <w:rFonts w:hint="eastAsia" w:ascii="仿宋" w:hAnsi="仿宋" w:eastAsia="仿宋"/>
          <w:sz w:val="32"/>
          <w:szCs w:val="32"/>
        </w:rPr>
        <w:t>万元，其中水电气热能耗支出最低为</w:t>
      </w:r>
      <w:r>
        <w:rPr>
          <w:rFonts w:ascii="仿宋" w:hAnsi="仿宋" w:eastAsia="仿宋"/>
          <w:sz w:val="32"/>
          <w:szCs w:val="32"/>
        </w:rPr>
        <w:t>90</w:t>
      </w:r>
      <w:r>
        <w:rPr>
          <w:rFonts w:hint="eastAsia" w:ascii="仿宋" w:hAnsi="仿宋" w:eastAsia="仿宋"/>
          <w:sz w:val="32"/>
          <w:szCs w:val="32"/>
        </w:rPr>
        <w:t>万元。</w:t>
      </w:r>
    </w:p>
    <w:p>
      <w:pPr>
        <w:ind w:firstLine="6080" w:firstLineChars="1900"/>
        <w:jc w:val="left"/>
        <w:rPr>
          <w:rFonts w:ascii="仿宋" w:hAnsi="仿宋" w:eastAsia="仿宋"/>
          <w:sz w:val="32"/>
          <w:szCs w:val="32"/>
        </w:rPr>
      </w:pPr>
    </w:p>
    <w:p>
      <w:pPr>
        <w:ind w:firstLine="6080" w:firstLineChars="1900"/>
        <w:jc w:val="left"/>
        <w:rPr>
          <w:rFonts w:ascii="仿宋" w:hAnsi="仿宋" w:eastAsia="仿宋"/>
          <w:sz w:val="32"/>
          <w:szCs w:val="32"/>
        </w:rPr>
      </w:pPr>
    </w:p>
    <w:p>
      <w:pPr>
        <w:ind w:firstLine="4640" w:firstLineChars="1450"/>
        <w:jc w:val="left"/>
        <w:rPr>
          <w:rFonts w:ascii="仿宋" w:hAnsi="仿宋" w:eastAsia="仿宋"/>
          <w:sz w:val="32"/>
          <w:szCs w:val="32"/>
        </w:rPr>
      </w:pPr>
      <w:r>
        <w:rPr>
          <w:rFonts w:hint="eastAsia" w:ascii="仿宋" w:hAnsi="仿宋" w:eastAsia="仿宋"/>
          <w:sz w:val="32"/>
          <w:szCs w:val="32"/>
        </w:rPr>
        <w:t>大同市体育项目训练中心</w:t>
      </w:r>
    </w:p>
    <w:p>
      <w:pPr>
        <w:ind w:firstLine="5280" w:firstLineChars="1650"/>
        <w:jc w:val="left"/>
        <w:rPr>
          <w:rFonts w:ascii="仿宋_GB2312" w:hAnsi="仿宋" w:eastAsia="仿宋_GB2312"/>
          <w:sz w:val="32"/>
          <w:szCs w:val="32"/>
        </w:rPr>
      </w:pP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 xml:space="preserve"> 12</w:t>
      </w:r>
      <w:r>
        <w:rPr>
          <w:rFonts w:hint="eastAsia" w:ascii="仿宋" w:hAnsi="仿宋" w:eastAsia="仿宋"/>
          <w:sz w:val="32"/>
          <w:szCs w:val="32"/>
        </w:rPr>
        <w:t>月</w:t>
      </w:r>
      <w:r>
        <w:rPr>
          <w:rFonts w:ascii="仿宋" w:hAnsi="仿宋" w:eastAsia="仿宋"/>
          <w:sz w:val="32"/>
          <w:szCs w:val="32"/>
        </w:rPr>
        <w:t xml:space="preserve"> 22</w:t>
      </w:r>
      <w:r>
        <w:rPr>
          <w:rFonts w:hint="eastAsia" w:ascii="仿宋" w:hAnsi="仿宋" w:eastAsia="仿宋"/>
          <w:sz w:val="32"/>
          <w:szCs w:val="32"/>
        </w:rPr>
        <w:t>日</w:t>
      </w:r>
      <w:r>
        <w:rPr>
          <w:rFonts w:ascii="仿宋_GB2312" w:eastAsia="仿宋_GB2312"/>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F3D"/>
    <w:rsid w:val="00021404"/>
    <w:rsid w:val="000B5151"/>
    <w:rsid w:val="00131F3D"/>
    <w:rsid w:val="002109E0"/>
    <w:rsid w:val="002317DD"/>
    <w:rsid w:val="00250D13"/>
    <w:rsid w:val="00312DEB"/>
    <w:rsid w:val="003E3E34"/>
    <w:rsid w:val="003E7CFA"/>
    <w:rsid w:val="00473D6C"/>
    <w:rsid w:val="004805F1"/>
    <w:rsid w:val="00722246"/>
    <w:rsid w:val="007405E6"/>
    <w:rsid w:val="007537E3"/>
    <w:rsid w:val="008A6499"/>
    <w:rsid w:val="00933468"/>
    <w:rsid w:val="00997632"/>
    <w:rsid w:val="00A60F7A"/>
    <w:rsid w:val="00A94A7B"/>
    <w:rsid w:val="00B11BBA"/>
    <w:rsid w:val="00CC78CD"/>
    <w:rsid w:val="00CF29E4"/>
    <w:rsid w:val="00E46739"/>
    <w:rsid w:val="00EC4D7E"/>
    <w:rsid w:val="00F247B4"/>
    <w:rsid w:val="00F67F5C"/>
    <w:rsid w:val="02DC2162"/>
    <w:rsid w:val="057F1460"/>
    <w:rsid w:val="2049747A"/>
    <w:rsid w:val="315B1032"/>
    <w:rsid w:val="53EC5CC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rFonts w:cs="Times New Roman"/>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rFonts w:cs="Times New Roman"/>
      <w:sz w:val="18"/>
      <w:szCs w:val="18"/>
    </w:rPr>
  </w:style>
  <w:style w:type="table" w:styleId="5">
    <w:name w:val="Table Grid"/>
    <w:basedOn w:val="4"/>
    <w:locked/>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oter Char"/>
    <w:basedOn w:val="6"/>
    <w:link w:val="2"/>
    <w:qFormat/>
    <w:locked/>
    <w:uiPriority w:val="99"/>
    <w:rPr>
      <w:rFonts w:cs="Times New Roman"/>
      <w:sz w:val="18"/>
      <w:szCs w:val="18"/>
    </w:rPr>
  </w:style>
  <w:style w:type="character" w:customStyle="1" w:styleId="8">
    <w:name w:val="Header Char"/>
    <w:basedOn w:val="6"/>
    <w:link w:val="3"/>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365</Words>
  <Characters>2081</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2021-01-07T08:05:00Z</dcterms:created>
  <dc:creator>qts-318-yu</dc:creator>
  <cp:lastModifiedBy>Angel李娜</cp:lastModifiedBy>
  <cp:lastPrinted>2020-01-15T03:15:00Z</cp:lastPrinted>
  <dcterms:modified xsi:type="dcterms:W3CDTF">2021-01-07T08:11:53Z</dcterms:modified>
  <dc:title>大同市体育馆免费低收费开放工作方案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