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1"/>
        <w:gridCol w:w="1446"/>
        <w:gridCol w:w="2022"/>
        <w:gridCol w:w="1607"/>
        <w:gridCol w:w="1211"/>
        <w:gridCol w:w="1037"/>
      </w:tblGrid>
      <w:tr w14:paraId="2B94B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hidden/>
        </w:trPr>
        <w:tc>
          <w:tcPr>
            <w:tcW w:w="8084" w:type="dxa"/>
            <w:gridSpan w:val="6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 w14:paraId="3BAFC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9" w:beforeAutospacing="0" w:line="420" w:lineRule="exact"/>
              <w:ind w:left="0"/>
              <w:jc w:val="left"/>
              <w:textAlignment w:val="auto"/>
              <w:rPr>
                <w:rFonts w:hint="eastAsia" w:ascii="国标黑体" w:hAnsi="国标黑体" w:eastAsia="国标黑体" w:cs="国标黑体"/>
                <w:vanish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vanish w:val="0"/>
                <w:color w:val="000000"/>
                <w:sz w:val="32"/>
                <w:szCs w:val="32"/>
                <w:lang w:val="en-US" w:eastAsia="zh-CN"/>
              </w:rPr>
              <w:t>附件1：</w:t>
            </w:r>
          </w:p>
          <w:p w14:paraId="4C240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9" w:beforeAutospacing="0" w:line="420" w:lineRule="exact"/>
              <w:ind w:left="0"/>
              <w:jc w:val="center"/>
              <w:textAlignment w:val="auto"/>
              <w:rPr>
                <w:rFonts w:hint="default" w:eastAsia="宋体"/>
                <w:vanish w:val="0"/>
                <w:color w:val="00000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anish w:val="0"/>
                <w:color w:val="000000"/>
                <w:sz w:val="36"/>
                <w:szCs w:val="36"/>
                <w:lang w:val="en-US" w:eastAsia="zh-CN"/>
              </w:rPr>
              <w:t>2025数字城市创新成果与实践案例登记表</w:t>
            </w:r>
          </w:p>
        </w:tc>
      </w:tr>
      <w:tr w14:paraId="478E7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  <w:hidden/>
        </w:trPr>
        <w:tc>
          <w:tcPr>
            <w:tcW w:w="22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53B3F66D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单位名称</w:t>
            </w:r>
          </w:p>
          <w:p w14:paraId="2734B0F0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 xml:space="preserve"> (公章)</w:t>
            </w:r>
          </w:p>
        </w:tc>
        <w:tc>
          <w:tcPr>
            <w:tcW w:w="5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1AB2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</w:p>
        </w:tc>
      </w:tr>
      <w:tr w14:paraId="5E7C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hidden/>
        </w:trPr>
        <w:tc>
          <w:tcPr>
            <w:tcW w:w="22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01C0B3E1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法定代表人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0E250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26391CE1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主管单位</w:t>
            </w:r>
          </w:p>
        </w:tc>
        <w:tc>
          <w:tcPr>
            <w:tcW w:w="22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180D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</w:p>
        </w:tc>
      </w:tr>
      <w:tr w14:paraId="1D4B9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hidden/>
        </w:trPr>
        <w:tc>
          <w:tcPr>
            <w:tcW w:w="22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675F05F6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拟推荐类别</w:t>
            </w:r>
          </w:p>
        </w:tc>
        <w:tc>
          <w:tcPr>
            <w:tcW w:w="5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37C96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</w:p>
        </w:tc>
      </w:tr>
      <w:tr w14:paraId="700A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hidden/>
        </w:trPr>
        <w:tc>
          <w:tcPr>
            <w:tcW w:w="22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5B18802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成果案例名称</w:t>
            </w:r>
          </w:p>
        </w:tc>
        <w:tc>
          <w:tcPr>
            <w:tcW w:w="5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533AF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</w:p>
        </w:tc>
      </w:tr>
      <w:tr w14:paraId="2A77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  <w:hidden/>
        </w:trPr>
        <w:tc>
          <w:tcPr>
            <w:tcW w:w="22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052D48F6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主要完成人</w:t>
            </w:r>
          </w:p>
          <w:p w14:paraId="2587D1A3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 xml:space="preserve"> (最多4人)</w:t>
            </w:r>
          </w:p>
        </w:tc>
        <w:tc>
          <w:tcPr>
            <w:tcW w:w="5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387C6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</w:p>
        </w:tc>
      </w:tr>
      <w:tr w14:paraId="68ED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  <w:hidden/>
        </w:trPr>
        <w:tc>
          <w:tcPr>
            <w:tcW w:w="22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B62B461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成果案例介绍</w:t>
            </w:r>
          </w:p>
          <w:p w14:paraId="21B6C9F1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 xml:space="preserve"> (是否可公开)</w:t>
            </w:r>
          </w:p>
        </w:tc>
        <w:tc>
          <w:tcPr>
            <w:tcW w:w="5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200155EC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firstLine="480" w:firstLineChars="200"/>
              <w:jc w:val="both"/>
              <w:textAlignment w:val="auto"/>
              <w:rPr>
                <w:vanish w:val="0"/>
                <w:color w:val="000000"/>
                <w:u w:val="single"/>
              </w:rPr>
            </w:pPr>
            <w:r>
              <w:rPr>
                <w:vanish w:val="0"/>
                <w:color w:val="000000"/>
              </w:rPr>
              <w:t>是</w:t>
            </w:r>
            <w:r>
              <w:rPr>
                <w:rFonts w:hint="eastAsia"/>
                <w:vanish w:val="0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vanish w:val="0"/>
                <w:color w:val="000000"/>
                <w:lang w:val="en-US" w:eastAsia="zh-CN"/>
              </w:rPr>
              <w:t xml:space="preserve">  </w:t>
            </w:r>
            <w:r>
              <w:rPr>
                <w:vanish w:val="0"/>
                <w:color w:val="000000"/>
              </w:rPr>
              <w:t>否</w:t>
            </w:r>
            <w:r>
              <w:rPr>
                <w:rFonts w:hint="eastAsia"/>
                <w:vanish w:val="0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vanish w:val="0"/>
                <w:color w:val="000000"/>
              </w:rPr>
              <w:t xml:space="preserve"> </w:t>
            </w:r>
            <w:r>
              <w:rPr>
                <w:rFonts w:hint="eastAsia"/>
                <w:vanish w:val="0"/>
                <w:color w:val="000000"/>
                <w:lang w:val="en-US" w:eastAsia="zh-CN"/>
              </w:rPr>
              <w:t xml:space="preserve">   </w:t>
            </w:r>
            <w:r>
              <w:rPr>
                <w:vanish w:val="0"/>
                <w:color w:val="000000"/>
              </w:rPr>
              <w:t xml:space="preserve">其他说明: </w:t>
            </w:r>
          </w:p>
        </w:tc>
      </w:tr>
      <w:tr w14:paraId="1951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hidden/>
        </w:trPr>
        <w:tc>
          <w:tcPr>
            <w:tcW w:w="80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0CF0B3BC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成果案例涉及知识产权情况</w:t>
            </w:r>
          </w:p>
        </w:tc>
      </w:tr>
      <w:tr w14:paraId="3036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hidden/>
        </w:trPr>
        <w:tc>
          <w:tcPr>
            <w:tcW w:w="22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5622E760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专利权人</w:t>
            </w:r>
          </w:p>
        </w:tc>
        <w:tc>
          <w:tcPr>
            <w:tcW w:w="36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30D2F82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专利名称</w:t>
            </w:r>
          </w:p>
        </w:tc>
        <w:tc>
          <w:tcPr>
            <w:tcW w:w="22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6C49A7BD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专利号</w:t>
            </w:r>
          </w:p>
        </w:tc>
      </w:tr>
      <w:tr w14:paraId="65EBA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hidden/>
        </w:trPr>
        <w:tc>
          <w:tcPr>
            <w:tcW w:w="22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BCA3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</w:p>
        </w:tc>
        <w:tc>
          <w:tcPr>
            <w:tcW w:w="36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2CCEC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</w:p>
        </w:tc>
        <w:tc>
          <w:tcPr>
            <w:tcW w:w="22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BB7D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</w:p>
        </w:tc>
      </w:tr>
      <w:tr w14:paraId="7FB4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hidden/>
        </w:trPr>
        <w:tc>
          <w:tcPr>
            <w:tcW w:w="80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3DB59E72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成果案例涉及标准情况</w:t>
            </w:r>
          </w:p>
        </w:tc>
      </w:tr>
      <w:tr w14:paraId="3BFC5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hidden/>
        </w:trPr>
        <w:tc>
          <w:tcPr>
            <w:tcW w:w="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F858A5A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标准号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2055EC9E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标准名称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55011DA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起草单位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611E9193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起草人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6F456E7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归口单位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F57B70B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适用范围</w:t>
            </w:r>
          </w:p>
        </w:tc>
      </w:tr>
      <w:tr w14:paraId="639A5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hidden/>
        </w:trPr>
        <w:tc>
          <w:tcPr>
            <w:tcW w:w="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3D2D2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0B32E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09525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4487F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6488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69981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</w:p>
        </w:tc>
      </w:tr>
      <w:tr w14:paraId="57DB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hidden/>
        </w:trPr>
        <w:tc>
          <w:tcPr>
            <w:tcW w:w="80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7B9B98E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成果案例推荐至中国信息协会数据要素应用创新大赛</w:t>
            </w:r>
          </w:p>
        </w:tc>
      </w:tr>
      <w:tr w14:paraId="1F34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hidden/>
        </w:trPr>
        <w:tc>
          <w:tcPr>
            <w:tcW w:w="80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80F5308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vanish w:val="0"/>
                <w:color w:val="000000"/>
                <w:lang w:val="en-US" w:eastAsia="zh-CN"/>
              </w:rPr>
              <w:t xml:space="preserve"> </w:t>
            </w:r>
            <w:r>
              <w:rPr>
                <w:vanish w:val="0"/>
                <w:color w:val="000000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vanish w:val="0"/>
                <w:color w:val="000000"/>
                <w:lang w:val="en-US" w:eastAsia="zh-CN"/>
              </w:rPr>
              <w:t xml:space="preserve"> </w:t>
            </w:r>
            <w:r>
              <w:rPr>
                <w:vanish w:val="0"/>
                <w:color w:val="000000"/>
              </w:rPr>
              <w:t xml:space="preserve"> 其他说明:</w:t>
            </w:r>
          </w:p>
        </w:tc>
      </w:tr>
      <w:tr w14:paraId="14EF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hidden/>
        </w:trPr>
        <w:tc>
          <w:tcPr>
            <w:tcW w:w="22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F46D43E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填报联系人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23F87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43A026CF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电话</w:t>
            </w:r>
          </w:p>
        </w:tc>
        <w:tc>
          <w:tcPr>
            <w:tcW w:w="22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34644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</w:p>
        </w:tc>
      </w:tr>
      <w:tr w14:paraId="1BC2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hidden/>
        </w:trPr>
        <w:tc>
          <w:tcPr>
            <w:tcW w:w="22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41485B9"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  <w:r>
              <w:rPr>
                <w:vanish w:val="0"/>
                <w:color w:val="000000"/>
              </w:rPr>
              <w:t>邮箱</w:t>
            </w:r>
          </w:p>
        </w:tc>
        <w:tc>
          <w:tcPr>
            <w:tcW w:w="5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4BDC5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/>
              <w:jc w:val="center"/>
              <w:textAlignment w:val="auto"/>
              <w:rPr>
                <w:vanish w:val="0"/>
                <w:color w:val="000000"/>
              </w:rPr>
            </w:pPr>
          </w:p>
        </w:tc>
      </w:tr>
    </w:tbl>
    <w:p w14:paraId="14C48FE6">
      <w:pPr>
        <w:rPr>
          <w:rFonts w:hint="eastAsia"/>
        </w:rPr>
      </w:pPr>
      <w:r>
        <w:rPr>
          <w:vanish w:val="0"/>
        </w:rPr>
        <w:br w:type="textWrapping"/>
      </w:r>
      <w:bookmarkStart w:id="0" w:name="_GoBack"/>
      <w:bookmarkEnd w:id="0"/>
    </w:p>
    <w:sectPr>
      <w:pgSz w:w="11907" w:h="16839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Roboto">
    <w:altName w:val="DejaVu Math TeX Gyre"/>
    <w:panose1 w:val="02000000000000000000"/>
    <w:charset w:val="00"/>
    <w:family w:val="auto"/>
    <w:pitch w:val="default"/>
    <w:sig w:usb0="00000000" w:usb1="00000000" w:usb2="00000021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oto Sans Canadian Aboriginal">
    <w:panose1 w:val="020B0502040504020204"/>
    <w:charset w:val="00"/>
    <w:family w:val="auto"/>
    <w:pitch w:val="default"/>
    <w:sig w:usb0="00000067" w:usb1="00002000" w:usb2="00002000" w:usb3="00000000" w:csb0="00000001" w:csb1="00000000"/>
  </w:font>
  <w:font w:name="Noto Sans Hanifi Rohingya">
    <w:panose1 w:val="020B0502040504020204"/>
    <w:charset w:val="00"/>
    <w:family w:val="auto"/>
    <w:pitch w:val="default"/>
    <w:sig w:usb0="80002003" w:usb1="02002000" w:usb2="00000000" w:usb3="00000000" w:csb0="00000001" w:csb1="00000000"/>
  </w:font>
  <w:font w:name="Noto Sans Modi">
    <w:panose1 w:val="020B0502040504020204"/>
    <w:charset w:val="00"/>
    <w:family w:val="auto"/>
    <w:pitch w:val="default"/>
    <w:sig w:usb0="80000003" w:usb1="02002000" w:usb2="00000000" w:usb3="00000000" w:csb0="00000001" w:csb1="00000000"/>
  </w:font>
  <w:font w:name="Noto Sans Osage">
    <w:panose1 w:val="020B0502040504020204"/>
    <w:charset w:val="00"/>
    <w:family w:val="auto"/>
    <w:pitch w:val="default"/>
    <w:sig w:usb0="00000043" w:usb1="02002000" w:usb2="00000000" w:usb3="00000000" w:csb0="00000001" w:csb1="00000000"/>
  </w:font>
  <w:font w:name="Noto Sans Tagbanwa">
    <w:panose1 w:val="020B0502040504020204"/>
    <w:charset w:val="00"/>
    <w:family w:val="auto"/>
    <w:pitch w:val="default"/>
    <w:sig w:usb0="80000003" w:usb1="00002000" w:usb2="00100000" w:usb3="00000000" w:csb0="00000001" w:csb1="00000000"/>
  </w:font>
  <w:font w:name="Noto Serif Dogra">
    <w:panose1 w:val="00000000000000000000"/>
    <w:charset w:val="00"/>
    <w:family w:val="auto"/>
    <w:pitch w:val="default"/>
    <w:sig w:usb0="80008001" w:usb1="02002000" w:usb2="00000000" w:usb3="00000000" w:csb0="00000001" w:csb1="00000000"/>
  </w:font>
  <w:font w:name="P052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URW Gothic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URW Bookm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4F3FC804"/>
    <w:rsid w:val="65FF9CC8"/>
    <w:rsid w:val="A7F77632"/>
    <w:rsid w:val="BDB7DD95"/>
    <w:rsid w:val="F1BFFE90"/>
    <w:rsid w:val="FCFFFFAC"/>
    <w:rsid w:val="FF3D4A64"/>
    <w:rsid w:val="FF7D3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widowControl w:val="0"/>
      <w:suppressLineNumbers w:val="0"/>
      <w:suppressAutoHyphens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1"/>
    </w:pPr>
    <w:rPr>
      <w:rFonts w:ascii="Roboto" w:hAnsi="Roboto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2"/>
    </w:pPr>
    <w:rPr>
      <w:rFonts w:ascii="Roboto" w:hAnsi="Roboto"/>
      <w:b/>
      <w:bCs/>
      <w:sz w:val="32"/>
      <w:szCs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0">
    <w:name w:val="样式1"/>
    <w:basedOn w:val="1"/>
    <w:qFormat/>
    <w:uiPriority w:val="0"/>
    <w:rPr>
      <w:sz w:val="32"/>
    </w:rPr>
  </w:style>
  <w:style w:type="paragraph" w:customStyle="1" w:styleId="11">
    <w:name w:val="样式2"/>
    <w:basedOn w:val="1"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157</Words>
  <Characters>157</Characters>
  <Lines>45</Lines>
  <Paragraphs>25</Paragraphs>
  <TotalTime>3</TotalTime>
  <ScaleCrop>false</ScaleCrop>
  <LinksUpToDate>false</LinksUpToDate>
  <CharactersWithSpaces>166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2024-04-26T09:38:00Z</dcterms:created>
  <dc:creator>ju</dc:creator>
  <cp:lastModifiedBy>ju</cp:lastModifiedBy>
  <dcterms:modified xsi:type="dcterms:W3CDTF">2025-04-11T10:20:39Z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6B8CA0EBE84149EF177CF86755405218_42</vt:lpwstr>
  </property>
</Properties>
</file>