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DB" w:rsidRDefault="007326DB">
      <w:pPr>
        <w:widowControl/>
        <w:spacing w:line="3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7326DB" w:rsidRDefault="007326DB">
      <w:pPr>
        <w:widowControl/>
        <w:spacing w:line="320" w:lineRule="exact"/>
        <w:jc w:val="lef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tbl>
      <w:tblPr>
        <w:tblW w:w="9080" w:type="dxa"/>
        <w:jc w:val="center"/>
        <w:tblLayout w:type="fixed"/>
        <w:tblLook w:val="00A0"/>
      </w:tblPr>
      <w:tblGrid>
        <w:gridCol w:w="588"/>
        <w:gridCol w:w="980"/>
        <w:gridCol w:w="66"/>
        <w:gridCol w:w="1046"/>
        <w:gridCol w:w="730"/>
        <w:gridCol w:w="1134"/>
        <w:gridCol w:w="566"/>
        <w:gridCol w:w="1005"/>
        <w:gridCol w:w="992"/>
        <w:gridCol w:w="414"/>
        <w:gridCol w:w="231"/>
        <w:gridCol w:w="620"/>
        <w:gridCol w:w="115"/>
        <w:gridCol w:w="593"/>
      </w:tblGrid>
      <w:tr w:rsidR="007326DB">
        <w:trPr>
          <w:trHeight w:hRule="exact" w:val="889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DB" w:rsidRDefault="007326DB">
            <w:pPr>
              <w:widowControl/>
              <w:spacing w:line="320" w:lineRule="exact"/>
              <w:jc w:val="center"/>
              <w:rPr>
                <w:rFonts w:ascii="??" w:eastAsia="Times New Roman" w:hAnsi="??" w:cs="??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项</w:t>
            </w:r>
            <w:r>
              <w:rPr>
                <w:rFonts w:ascii="????" w:eastAsia="Times New Roman" w:hAnsi="????" w:cs="????"/>
                <w:b/>
                <w:bCs/>
                <w:kern w:val="0"/>
                <w:sz w:val="36"/>
                <w:szCs w:val="36"/>
              </w:rPr>
              <w:t>目支出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绩</w:t>
            </w:r>
            <w:r>
              <w:rPr>
                <w:rFonts w:ascii="????" w:eastAsia="Times New Roman" w:hAnsi="????" w:cs="????"/>
                <w:b/>
                <w:bCs/>
                <w:kern w:val="0"/>
                <w:sz w:val="36"/>
                <w:szCs w:val="36"/>
              </w:rPr>
              <w:t>效自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评</w:t>
            </w:r>
            <w:r>
              <w:rPr>
                <w:rFonts w:ascii="????" w:eastAsia="Times New Roman" w:hAnsi="????" w:cs="????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7326DB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326DB" w:rsidRDefault="007326DB">
            <w:pPr>
              <w:widowControl/>
              <w:rPr>
                <w:rFonts w:ascii="??" w:eastAsia="Times New Roman" w:hAnsi="??" w:cs="??"/>
                <w:kern w:val="0"/>
                <w:sz w:val="22"/>
                <w:szCs w:val="22"/>
              </w:rPr>
            </w:pPr>
            <w:r>
              <w:rPr>
                <w:rFonts w:ascii="??" w:eastAsia="Times New Roman" w:hAnsi="??" w:cs="??"/>
                <w:kern w:val="0"/>
                <w:sz w:val="22"/>
                <w:szCs w:val="22"/>
              </w:rPr>
              <w:t>填列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</w:t>
            </w:r>
            <w:r>
              <w:rPr>
                <w:rFonts w:ascii="??" w:eastAsia="Times New Roman" w:hAnsi="??" w:cs="??"/>
                <w:kern w:val="0"/>
                <w:sz w:val="22"/>
                <w:szCs w:val="22"/>
              </w:rPr>
              <w:t>位（公章）：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大同市就业和人才服务中心</w:t>
            </w:r>
            <w:r>
              <w:rPr>
                <w:rFonts w:ascii="??" w:eastAsia="Times New Roman" w:hAnsi="??" w:cs="??"/>
                <w:kern w:val="0"/>
                <w:sz w:val="22"/>
                <w:szCs w:val="22"/>
              </w:rPr>
              <w:t xml:space="preserve">                （202</w:t>
            </w:r>
            <w:r>
              <w:rPr>
                <w:rFonts w:ascii="??" w:eastAsia="Times New Roman" w:hAnsi="??" w:cs="??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??" w:eastAsia="Times New Roman" w:hAnsi="??" w:cs="??"/>
                <w:kern w:val="0"/>
                <w:sz w:val="22"/>
                <w:szCs w:val="22"/>
              </w:rPr>
              <w:t>年度）</w:t>
            </w:r>
          </w:p>
        </w:tc>
      </w:tr>
      <w:tr w:rsidR="007326DB">
        <w:trPr>
          <w:trHeight w:hRule="exact" w:val="32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额补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助</w:t>
            </w:r>
          </w:p>
        </w:tc>
      </w:tr>
      <w:tr w:rsidR="007326DB">
        <w:trPr>
          <w:trHeight w:hRule="exact" w:val="38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主管部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</w:t>
            </w:r>
          </w:p>
        </w:tc>
        <w:tc>
          <w:tcPr>
            <w:tcW w:w="4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大同市人力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源和社会保障局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位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5"/>
                <w:szCs w:val="15"/>
              </w:rPr>
              <w:t>大同市就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业</w:t>
            </w:r>
            <w:r>
              <w:rPr>
                <w:rFonts w:ascii="??" w:eastAsia="Times New Roman" w:hAnsi="??" w:cs="??"/>
                <w:kern w:val="0"/>
                <w:sz w:val="15"/>
                <w:szCs w:val="15"/>
              </w:rPr>
              <w:t>和人才服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务</w:t>
            </w:r>
            <w:r>
              <w:rPr>
                <w:rFonts w:ascii="??" w:eastAsia="Times New Roman" w:hAnsi="??" w:cs="??"/>
                <w:kern w:val="0"/>
                <w:sz w:val="15"/>
                <w:szCs w:val="15"/>
              </w:rPr>
              <w:t>中心</w:t>
            </w:r>
            <w:bookmarkStart w:id="0" w:name="_GoBack"/>
            <w:bookmarkEnd w:id="0"/>
          </w:p>
        </w:tc>
      </w:tr>
      <w:tr w:rsidR="007326DB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金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年初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算数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全年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全年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行数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行率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得分</w:t>
            </w:r>
          </w:p>
        </w:tc>
      </w:tr>
      <w:tr w:rsidR="007326D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223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223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</w:tr>
      <w:tr w:rsidR="007326D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其中：当年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政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拨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223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223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—</w:t>
            </w:r>
          </w:p>
        </w:tc>
      </w:tr>
      <w:tr w:rsidR="007326D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 xml:space="preserve">      上年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结转资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—</w:t>
            </w:r>
          </w:p>
        </w:tc>
      </w:tr>
      <w:tr w:rsidR="007326D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 xml:space="preserve">  其他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—</w:t>
            </w:r>
          </w:p>
        </w:tc>
      </w:tr>
      <w:tr w:rsidR="007326DB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体目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期目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完成情况</w:t>
            </w:r>
          </w:p>
        </w:tc>
      </w:tr>
      <w:tr w:rsidR="007326DB">
        <w:trPr>
          <w:trHeight w:hRule="exact" w:val="725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公司系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以及直属企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业实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行管理、指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、服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公司系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以及直属企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业实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行管理、指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、服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</w:p>
        </w:tc>
      </w:tr>
      <w:tr w:rsidR="007326DB" w:rsidTr="0036665F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效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级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年度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值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得分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偏差原因分析及改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措施</w:t>
            </w: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出指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数量指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政供养正式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工人数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14人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14人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政供养退休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工人数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17人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17人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3：聘用和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工人数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4：用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1.4万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1.4万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  <w:lang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5：公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辆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量指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社保保障度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保障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员经费发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放准确率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准确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准确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3：水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等保障度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保障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效指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资发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放是否及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缴纳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是否及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3：工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202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202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4：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修物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务时间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202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202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年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成本指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1：正式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工取暖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3：聘用和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临时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4：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工基本养老保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5：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工基本医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疗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6：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年金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2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7：公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运行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效益指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效益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社会效益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带动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极性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提高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提高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位正常运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保障度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保障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3：公共服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能力提升度</w:t>
            </w: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提升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态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效益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可持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续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影响指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意度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意度指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意度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≥90%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=95%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2：广大群众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意度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≥90%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=95%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kern w:val="0"/>
                <w:sz w:val="18"/>
                <w:szCs w:val="18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left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 w:rsidTr="0036665F">
        <w:trPr>
          <w:trHeight w:hRule="exact" w:val="358"/>
          <w:jc w:val="center"/>
        </w:trPr>
        <w:tc>
          <w:tcPr>
            <w:tcW w:w="7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Pr="0036665F" w:rsidRDefault="007326DB">
            <w:pPr>
              <w:widowControl/>
              <w:spacing w:line="240" w:lineRule="exact"/>
              <w:jc w:val="center"/>
              <w:rPr>
                <w:rFonts w:ascii="??" w:eastAsia="宋体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宋体" w:hAnsi="??" w:cs="??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</w:p>
        </w:tc>
      </w:tr>
      <w:tr w:rsidR="007326DB">
        <w:trPr>
          <w:trHeight w:val="134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效分析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评结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果分析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施和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行情况及分析</w:t>
            </w:r>
          </w:p>
        </w:tc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公司系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以及直属企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业实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行管理、指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、服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，本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工工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时发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放，保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险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定及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时缴纳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按需支付。</w:t>
            </w:r>
          </w:p>
        </w:tc>
      </w:tr>
      <w:tr w:rsidR="007326DB">
        <w:trPr>
          <w:trHeight w:val="104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出情况及分析</w:t>
            </w:r>
          </w:p>
        </w:tc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公司系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以及直属企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业实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行管理、指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、服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等工作完成率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较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高。</w:t>
            </w:r>
          </w:p>
        </w:tc>
      </w:tr>
      <w:tr w:rsidR="007326DB">
        <w:trPr>
          <w:trHeight w:val="1100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社会效益取得了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较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好地提升。</w:t>
            </w:r>
          </w:p>
        </w:tc>
      </w:tr>
      <w:tr w:rsidR="007326DB">
        <w:trPr>
          <w:trHeight w:val="890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意度情况及分析</w:t>
            </w:r>
          </w:p>
        </w:tc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广大群众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意度普遍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较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高。</w:t>
            </w:r>
          </w:p>
        </w:tc>
      </w:tr>
      <w:tr w:rsidR="007326DB">
        <w:trPr>
          <w:trHeight w:hRule="exact" w:val="128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经验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做法</w:t>
            </w:r>
          </w:p>
        </w:tc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努力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公司系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劳动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以及直属企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业实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行管理、指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、服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等，全心全意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广大群众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办实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事，确保群众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</w:t>
            </w: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意度高。</w:t>
            </w:r>
          </w:p>
        </w:tc>
      </w:tr>
      <w:tr w:rsidR="007326DB">
        <w:trPr>
          <w:trHeight w:hRule="exact" w:val="130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目管理中存在的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问题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及原因分析</w:t>
            </w:r>
          </w:p>
        </w:tc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无</w:t>
            </w:r>
          </w:p>
        </w:tc>
      </w:tr>
      <w:tr w:rsidR="007326DB">
        <w:trPr>
          <w:trHeight w:hRule="exact" w:val="1375"/>
          <w:jc w:val="center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下一步改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</w:t>
            </w: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措施及</w:t>
            </w:r>
          </w:p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color w:val="000000"/>
                <w:kern w:val="0"/>
                <w:sz w:val="18"/>
                <w:szCs w:val="18"/>
              </w:rPr>
              <w:t>管理建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议</w:t>
            </w:r>
          </w:p>
        </w:tc>
        <w:tc>
          <w:tcPr>
            <w:tcW w:w="6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DB" w:rsidRDefault="007326DB">
            <w:pPr>
              <w:widowControl/>
              <w:spacing w:line="240" w:lineRule="exact"/>
              <w:jc w:val="center"/>
              <w:rPr>
                <w:rFonts w:ascii="??" w:eastAsia="Times New Roman" w:hAnsi="??" w:cs="??"/>
                <w:kern w:val="0"/>
                <w:sz w:val="18"/>
                <w:szCs w:val="18"/>
              </w:rPr>
            </w:pPr>
            <w:r>
              <w:rPr>
                <w:rFonts w:ascii="??" w:eastAsia="Times New Roman" w:hAnsi="??" w:cs="??"/>
                <w:kern w:val="0"/>
                <w:sz w:val="18"/>
                <w:szCs w:val="18"/>
              </w:rPr>
              <w:t>无</w:t>
            </w:r>
          </w:p>
        </w:tc>
      </w:tr>
    </w:tbl>
    <w:p w:rsidR="007326DB" w:rsidRDefault="007326DB"/>
    <w:sectPr w:rsidR="007326DB" w:rsidSect="005D7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934B3E"/>
    <w:rsid w:val="0036665F"/>
    <w:rsid w:val="005D715B"/>
    <w:rsid w:val="007326DB"/>
    <w:rsid w:val="0087044A"/>
    <w:rsid w:val="00E51391"/>
    <w:rsid w:val="0F25478C"/>
    <w:rsid w:val="1DBD0694"/>
    <w:rsid w:val="37D2FF85"/>
    <w:rsid w:val="4C934B3E"/>
    <w:rsid w:val="4CFA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5B"/>
    <w:pPr>
      <w:widowControl w:val="0"/>
      <w:jc w:val="both"/>
    </w:pPr>
    <w:rPr>
      <w:rFonts w:ascii="Times New Roman" w:eastAsia="仿宋_GB2312" w:hAnsi="Times New Roman"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5D715B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241</Words>
  <Characters>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</dc:creator>
  <cp:keywords/>
  <dc:description/>
  <cp:lastModifiedBy>Windows 用户</cp:lastModifiedBy>
  <cp:revision>2</cp:revision>
  <cp:lastPrinted>2022-03-11T00:17:00Z</cp:lastPrinted>
  <dcterms:created xsi:type="dcterms:W3CDTF">2022-03-10T23:11:00Z</dcterms:created>
  <dcterms:modified xsi:type="dcterms:W3CDTF">2022-03-15T07:46:00Z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10828F585793415D93A255875D8F1E63</vt:lpwstr>
  </property>
</Properties>
</file>