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AFC840" w14:textId="77777777" w:rsidR="00C737F7" w:rsidRDefault="00C737F7">
      <w:pPr>
        <w:rPr>
          <w:rFonts w:ascii="仿宋" w:eastAsia="仿宋" w:hAnsi="仿宋" w:cs="仿宋" w:hint="eastAsia"/>
          <w:sz w:val="32"/>
          <w:szCs w:val="32"/>
        </w:rPr>
      </w:pPr>
      <w:bookmarkStart w:id="0" w:name="_GoBack"/>
      <w:bookmarkEnd w:id="0"/>
    </w:p>
    <w:p w14:paraId="4BAFFB6D" w14:textId="77777777" w:rsidR="00C737F7" w:rsidRDefault="00B34166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天镇县</w:t>
      </w:r>
      <w:r>
        <w:rPr>
          <w:rFonts w:ascii="黑体" w:eastAsia="黑体" w:hAnsi="黑体" w:cs="黑体" w:hint="eastAsia"/>
          <w:sz w:val="36"/>
          <w:szCs w:val="36"/>
        </w:rPr>
        <w:t>2024</w:t>
      </w:r>
      <w:r>
        <w:rPr>
          <w:rFonts w:ascii="黑体" w:eastAsia="黑体" w:hAnsi="黑体" w:cs="黑体" w:hint="eastAsia"/>
          <w:sz w:val="36"/>
          <w:szCs w:val="36"/>
        </w:rPr>
        <w:t>年农产品产地冷链集配中心建设项目</w:t>
      </w:r>
    </w:p>
    <w:p w14:paraId="431E7700" w14:textId="77777777" w:rsidR="00C737F7" w:rsidRDefault="00B34166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sz w:val="36"/>
          <w:szCs w:val="36"/>
        </w:rPr>
        <w:t>奖补资金公示表</w:t>
      </w:r>
    </w:p>
    <w:p w14:paraId="6999F33B" w14:textId="77777777" w:rsidR="00C737F7" w:rsidRDefault="00C737F7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57"/>
        <w:gridCol w:w="1710"/>
        <w:gridCol w:w="2145"/>
        <w:gridCol w:w="1605"/>
        <w:gridCol w:w="1275"/>
        <w:gridCol w:w="1669"/>
      </w:tblGrid>
      <w:tr w:rsidR="00C737F7" w14:paraId="560F4461" w14:textId="77777777">
        <w:tc>
          <w:tcPr>
            <w:tcW w:w="657" w:type="dxa"/>
            <w:vAlign w:val="center"/>
          </w:tcPr>
          <w:p w14:paraId="62C75828" w14:textId="77777777" w:rsidR="00C737F7" w:rsidRDefault="00B3416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1710" w:type="dxa"/>
            <w:vAlign w:val="center"/>
          </w:tcPr>
          <w:p w14:paraId="1F7085CF" w14:textId="77777777" w:rsidR="00C737F7" w:rsidRDefault="00B3416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建设主体名称</w:t>
            </w:r>
          </w:p>
        </w:tc>
        <w:tc>
          <w:tcPr>
            <w:tcW w:w="2145" w:type="dxa"/>
            <w:vAlign w:val="center"/>
          </w:tcPr>
          <w:p w14:paraId="623987EA" w14:textId="77777777" w:rsidR="00C737F7" w:rsidRDefault="00B3416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实施地点</w:t>
            </w:r>
          </w:p>
        </w:tc>
        <w:tc>
          <w:tcPr>
            <w:tcW w:w="1605" w:type="dxa"/>
            <w:vAlign w:val="center"/>
          </w:tcPr>
          <w:p w14:paraId="75B8F807" w14:textId="77777777" w:rsidR="00C737F7" w:rsidRDefault="00B3416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建设类型</w:t>
            </w:r>
          </w:p>
        </w:tc>
        <w:tc>
          <w:tcPr>
            <w:tcW w:w="1275" w:type="dxa"/>
            <w:vAlign w:val="center"/>
          </w:tcPr>
          <w:p w14:paraId="1A0D35CC" w14:textId="77777777" w:rsidR="00C737F7" w:rsidRDefault="00B3416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库容</w:t>
            </w:r>
          </w:p>
          <w:p w14:paraId="32AB8A56" w14:textId="77777777" w:rsidR="00C737F7" w:rsidRDefault="00B3416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（</w:t>
            </w:r>
            <w:r>
              <w:rPr>
                <w:rFonts w:hint="eastAsia"/>
                <w:sz w:val="32"/>
                <w:szCs w:val="32"/>
              </w:rPr>
              <w:t>m</w:t>
            </w:r>
            <w:r>
              <w:rPr>
                <w:rFonts w:hint="eastAsia"/>
                <w:sz w:val="32"/>
                <w:szCs w:val="32"/>
              </w:rPr>
              <w:t>³</w:t>
            </w:r>
            <w:r>
              <w:rPr>
                <w:rFonts w:hint="eastAsia"/>
                <w:sz w:val="32"/>
                <w:szCs w:val="32"/>
              </w:rPr>
              <w:t>）</w:t>
            </w:r>
          </w:p>
        </w:tc>
        <w:tc>
          <w:tcPr>
            <w:tcW w:w="1669" w:type="dxa"/>
            <w:vAlign w:val="center"/>
          </w:tcPr>
          <w:p w14:paraId="5AA8F5BE" w14:textId="77777777" w:rsidR="00C737F7" w:rsidRDefault="00B3416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奖补金额</w:t>
            </w:r>
          </w:p>
          <w:p w14:paraId="5754529F" w14:textId="77777777" w:rsidR="00C737F7" w:rsidRDefault="00B3416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（万元）</w:t>
            </w:r>
          </w:p>
        </w:tc>
      </w:tr>
      <w:tr w:rsidR="00C737F7" w14:paraId="4EFB1822" w14:textId="77777777">
        <w:trPr>
          <w:trHeight w:val="867"/>
        </w:trPr>
        <w:tc>
          <w:tcPr>
            <w:tcW w:w="657" w:type="dxa"/>
            <w:vAlign w:val="center"/>
          </w:tcPr>
          <w:p w14:paraId="772BC7B1" w14:textId="77777777" w:rsidR="00C737F7" w:rsidRDefault="00B341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02FC2522" w14:textId="77777777" w:rsidR="00C737F7" w:rsidRDefault="00B341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天镇县玖零农牧有限公司</w:t>
            </w:r>
          </w:p>
        </w:tc>
        <w:tc>
          <w:tcPr>
            <w:tcW w:w="2145" w:type="dxa"/>
            <w:vAlign w:val="center"/>
          </w:tcPr>
          <w:p w14:paraId="21BD8C6C" w14:textId="77777777" w:rsidR="00C737F7" w:rsidRDefault="00B341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马家皂乡龙池堡村</w:t>
            </w:r>
          </w:p>
        </w:tc>
        <w:tc>
          <w:tcPr>
            <w:tcW w:w="1605" w:type="dxa"/>
            <w:vAlign w:val="center"/>
          </w:tcPr>
          <w:p w14:paraId="43DA5202" w14:textId="77777777" w:rsidR="00C737F7" w:rsidRDefault="00B341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新建</w:t>
            </w:r>
          </w:p>
        </w:tc>
        <w:tc>
          <w:tcPr>
            <w:tcW w:w="1275" w:type="dxa"/>
            <w:vAlign w:val="center"/>
          </w:tcPr>
          <w:p w14:paraId="5D32F306" w14:textId="77777777" w:rsidR="00C737F7" w:rsidRDefault="00B341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5584</w:t>
            </w:r>
          </w:p>
        </w:tc>
        <w:tc>
          <w:tcPr>
            <w:tcW w:w="1669" w:type="dxa"/>
            <w:vAlign w:val="center"/>
          </w:tcPr>
          <w:p w14:paraId="3F200B2C" w14:textId="77777777" w:rsidR="00C737F7" w:rsidRDefault="00B341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</w:t>
            </w:r>
          </w:p>
        </w:tc>
      </w:tr>
    </w:tbl>
    <w:p w14:paraId="77DF446C" w14:textId="77777777" w:rsidR="00C737F7" w:rsidRDefault="00C737F7"/>
    <w:sectPr w:rsidR="00C737F7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NkYzQ1ODlkNzkyNThlYmY4MWE4OWNhYWE5ZjNkM2QifQ=="/>
  </w:docVars>
  <w:rsids>
    <w:rsidRoot w:val="00C737F7"/>
    <w:rsid w:val="00B34166"/>
    <w:rsid w:val="00C737F7"/>
    <w:rsid w:val="15CD6528"/>
    <w:rsid w:val="58290D6A"/>
    <w:rsid w:val="68EA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86705F"/>
  <w15:docId w15:val="{12CF7E07-B1AD-4420-BBFB-B3A0A0784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</cp:revision>
  <cp:lastPrinted>2024-11-06T01:23:00Z</cp:lastPrinted>
  <dcterms:created xsi:type="dcterms:W3CDTF">2024-11-06T10:14:00Z</dcterms:created>
  <dcterms:modified xsi:type="dcterms:W3CDTF">2024-11-06T10:14:00Z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E47ED9DF4D81467DA9DB2964B0DDBF0F_13</vt:lpwstr>
  </property>
</Properties>
</file>