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jc w:val="center"/>
        <w:rPr>
          <w:rFonts w:ascii="宋体" w:hAnsi="宋体" w:eastAsia="宋体" w:cs="宋体"/>
          <w:b/>
          <w:bCs/>
          <w:sz w:val="48"/>
          <w:szCs w:val="48"/>
        </w:rPr>
      </w:pPr>
      <w:r>
        <w:rPr>
          <w:rFonts w:hint="eastAsia" w:ascii="宋体" w:hAnsi="宋体" w:eastAsia="宋体" w:cs="宋体"/>
          <w:b/>
          <w:bCs/>
          <w:sz w:val="48"/>
          <w:szCs w:val="48"/>
        </w:rPr>
        <w:t>山西省群众信访举报转办和边督边改公开情况</w:t>
      </w:r>
    </w:p>
    <w:p>
      <w:pPr>
        <w:jc w:val="center"/>
        <w:rPr>
          <w:rFonts w:ascii="宋体" w:hAnsi="宋体" w:eastAsia="宋体" w:cs="宋体"/>
          <w:b/>
          <w:bCs/>
          <w:sz w:val="48"/>
          <w:szCs w:val="48"/>
        </w:rPr>
      </w:pPr>
      <w:r>
        <w:rPr>
          <w:rFonts w:hint="eastAsia" w:ascii="宋体" w:hAnsi="宋体" w:eastAsia="宋体" w:cs="宋体"/>
          <w:b/>
          <w:bCs/>
          <w:sz w:val="48"/>
          <w:szCs w:val="48"/>
        </w:rPr>
        <w:t>（0</w:t>
      </w:r>
      <w:r>
        <w:rPr>
          <w:rFonts w:hint="eastAsia" w:ascii="宋体" w:hAnsi="宋体" w:eastAsia="宋体" w:cs="宋体"/>
          <w:b/>
          <w:bCs/>
          <w:sz w:val="48"/>
          <w:szCs w:val="48"/>
          <w:lang w:val="en-US" w:eastAsia="zh-CN"/>
        </w:rPr>
        <w:t>30</w:t>
      </w:r>
      <w:r>
        <w:rPr>
          <w:rFonts w:hint="eastAsia" w:ascii="宋体" w:hAnsi="宋体" w:eastAsia="宋体" w:cs="宋体"/>
          <w:b/>
          <w:bCs/>
          <w:sz w:val="48"/>
          <w:szCs w:val="48"/>
        </w:rPr>
        <w:t>号）</w:t>
      </w:r>
    </w:p>
    <w:p>
      <w:pPr>
        <w:jc w:val="center"/>
        <w:rPr>
          <w:rFonts w:ascii="宋体" w:hAnsi="宋体" w:eastAsia="宋体" w:cs="宋体"/>
          <w:b/>
          <w:bCs/>
          <w:sz w:val="18"/>
          <w:szCs w:val="18"/>
        </w:rPr>
      </w:pPr>
    </w:p>
    <w:p>
      <w:pPr>
        <w:ind w:firstLine="723" w:firstLineChars="200"/>
        <w:jc w:val="left"/>
        <w:rPr>
          <w:rFonts w:ascii="宋体" w:hAnsi="宋体" w:eastAsia="宋体" w:cs="宋体"/>
          <w:b/>
          <w:bCs/>
          <w:sz w:val="36"/>
          <w:szCs w:val="36"/>
        </w:rPr>
      </w:pPr>
      <w:r>
        <w:rPr>
          <w:rFonts w:hint="eastAsia" w:ascii="宋体" w:hAnsi="宋体" w:eastAsia="宋体" w:cs="宋体"/>
          <w:b/>
          <w:bCs/>
          <w:sz w:val="36"/>
          <w:szCs w:val="36"/>
        </w:rPr>
        <w:t>公示</w:t>
      </w:r>
      <w:r>
        <w:rPr>
          <w:rFonts w:hint="eastAsia" w:ascii="宋体" w:hAnsi="宋体" w:eastAsia="宋体" w:cs="宋体"/>
          <w:b/>
          <w:bCs/>
          <w:sz w:val="36"/>
          <w:szCs w:val="36"/>
          <w:lang w:val="en-US" w:eastAsia="zh-CN"/>
        </w:rPr>
        <w:t>105</w:t>
      </w:r>
      <w:r>
        <w:rPr>
          <w:rFonts w:hint="eastAsia" w:ascii="宋体" w:hAnsi="宋体" w:eastAsia="宋体" w:cs="宋体"/>
          <w:b/>
          <w:bCs/>
          <w:sz w:val="36"/>
          <w:szCs w:val="36"/>
        </w:rPr>
        <w:t>件</w:t>
      </w:r>
      <w:r>
        <w:rPr>
          <w:rFonts w:hint="eastAsia" w:ascii="宋体" w:hAnsi="宋体" w:eastAsia="宋体" w:cs="宋体"/>
          <w:b/>
          <w:bCs/>
          <w:sz w:val="36"/>
          <w:szCs w:val="36"/>
          <w:lang w:eastAsia="zh-CN"/>
        </w:rPr>
        <w:t>（重复举报</w:t>
      </w:r>
      <w:r>
        <w:rPr>
          <w:rFonts w:hint="eastAsia" w:ascii="宋体" w:hAnsi="宋体" w:eastAsia="宋体" w:cs="宋体"/>
          <w:b/>
          <w:bCs/>
          <w:sz w:val="36"/>
          <w:szCs w:val="36"/>
          <w:lang w:val="en-US" w:eastAsia="zh-CN"/>
        </w:rPr>
        <w:t>4件</w:t>
      </w:r>
      <w:r>
        <w:rPr>
          <w:rFonts w:hint="eastAsia" w:ascii="宋体" w:hAnsi="宋体" w:eastAsia="宋体" w:cs="宋体"/>
          <w:b/>
          <w:bCs/>
          <w:sz w:val="36"/>
          <w:szCs w:val="36"/>
          <w:lang w:eastAsia="zh-CN"/>
        </w:rPr>
        <w:t>）</w:t>
      </w:r>
      <w:r>
        <w:rPr>
          <w:rFonts w:hint="eastAsia" w:ascii="宋体" w:hAnsi="宋体" w:eastAsia="宋体" w:cs="宋体"/>
          <w:b/>
          <w:bCs/>
          <w:sz w:val="36"/>
          <w:szCs w:val="36"/>
        </w:rPr>
        <w:t>。</w:t>
      </w:r>
    </w:p>
    <w:p>
      <w:pPr>
        <w:ind w:firstLine="562" w:firstLineChars="200"/>
        <w:jc w:val="lef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太原市</w:t>
      </w:r>
      <w:r>
        <w:rPr>
          <w:rFonts w:hint="eastAsia" w:ascii="宋体" w:hAnsi="宋体" w:eastAsia="宋体" w:cs="宋体"/>
          <w:b/>
          <w:bCs/>
          <w:color w:val="auto"/>
          <w:sz w:val="28"/>
          <w:szCs w:val="28"/>
          <w:highlight w:val="none"/>
          <w:lang w:val="en-US" w:eastAsia="zh-CN"/>
        </w:rPr>
        <w:t>38</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26批2件，第30</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36</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大同市</w:t>
      </w:r>
      <w:r>
        <w:rPr>
          <w:rFonts w:hint="eastAsia" w:ascii="宋体" w:hAnsi="宋体" w:eastAsia="宋体" w:cs="宋体"/>
          <w:b/>
          <w:bCs/>
          <w:color w:val="auto"/>
          <w:sz w:val="28"/>
          <w:szCs w:val="28"/>
          <w:highlight w:val="none"/>
          <w:lang w:val="en-US" w:eastAsia="zh-CN"/>
        </w:rPr>
        <w:t>13</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13</w:t>
      </w:r>
      <w:r>
        <w:rPr>
          <w:rFonts w:hint="eastAsia" w:ascii="宋体" w:hAnsi="宋体" w:eastAsia="宋体" w:cs="宋体"/>
          <w:color w:val="auto"/>
          <w:sz w:val="28"/>
          <w:szCs w:val="28"/>
          <w:highlight w:val="none"/>
        </w:rPr>
        <w:t>件；</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忻州市</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lang w:val="en-US" w:eastAsia="zh-CN"/>
        </w:rPr>
        <w:t>第29批1件，30批5件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晋中市</w:t>
      </w: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件；</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阳泉市</w:t>
      </w:r>
      <w:r>
        <w:rPr>
          <w:rFonts w:hint="eastAsia" w:ascii="宋体" w:hAnsi="宋体" w:eastAsia="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27批1件，第30</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长治市</w:t>
      </w:r>
      <w:r>
        <w:rPr>
          <w:rFonts w:hint="eastAsia" w:ascii="宋体" w:hAnsi="宋体" w:eastAsia="宋体" w:cs="宋体"/>
          <w:b/>
          <w:bCs/>
          <w:color w:val="auto"/>
          <w:sz w:val="28"/>
          <w:szCs w:val="28"/>
          <w:highlight w:val="none"/>
          <w:lang w:val="en-US" w:eastAsia="zh-CN"/>
        </w:rPr>
        <w:t>13</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29批6件，第30</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件；</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晋城市</w:t>
      </w: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临汾市</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件；</w:t>
      </w:r>
    </w:p>
    <w:p>
      <w:pPr>
        <w:ind w:firstLine="562" w:firstLineChars="200"/>
        <w:jc w:val="lef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运城市</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件。</w:t>
      </w:r>
    </w:p>
    <w:p>
      <w:pPr>
        <w:jc w:val="center"/>
        <w:rPr>
          <w:rFonts w:ascii="方正小标宋简体" w:hAnsi="方正小标宋简体" w:eastAsia="方正小标宋简体" w:cs="方正小标宋简体"/>
          <w:color w:val="auto"/>
          <w:sz w:val="44"/>
          <w:szCs w:val="44"/>
          <w:highlight w:val="none"/>
        </w:rPr>
      </w:pPr>
    </w:p>
    <w:p>
      <w:pPr>
        <w:jc w:val="left"/>
        <w:rPr>
          <w:rFonts w:ascii="方正小标宋简体" w:hAnsi="方正小标宋简体" w:eastAsia="方正小标宋简体" w:cs="方正小标宋简体"/>
          <w:color w:val="auto"/>
          <w:sz w:val="44"/>
          <w:szCs w:val="44"/>
          <w:highlight w:val="none"/>
        </w:rPr>
        <w:sectPr>
          <w:footerReference r:id="rId3" w:type="default"/>
          <w:pgSz w:w="16838" w:h="11906" w:orient="landscape"/>
          <w:pgMar w:top="1800" w:right="1440" w:bottom="1252" w:left="144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群众信访举报边督边改公开情况一览表</w:t>
      </w:r>
    </w:p>
    <w:p>
      <w:pPr>
        <w:jc w:val="center"/>
        <w:rPr>
          <w:rFonts w:eastAsia="仿宋_GB2312"/>
        </w:rPr>
      </w:pPr>
      <w:r>
        <w:rPr>
          <w:rFonts w:hint="eastAsia" w:ascii="楷体" w:hAnsi="楷体" w:eastAsia="楷体" w:cs="楷体"/>
          <w:kern w:val="0"/>
          <w:sz w:val="32"/>
          <w:szCs w:val="32"/>
        </w:rPr>
        <w:t>（0</w:t>
      </w:r>
      <w:r>
        <w:rPr>
          <w:rFonts w:hint="eastAsia" w:ascii="楷体" w:hAnsi="楷体" w:eastAsia="楷体" w:cs="楷体"/>
          <w:kern w:val="0"/>
          <w:sz w:val="32"/>
          <w:szCs w:val="32"/>
          <w:lang w:val="en-US" w:eastAsia="zh-CN"/>
        </w:rPr>
        <w:t>30</w:t>
      </w:r>
      <w:r>
        <w:rPr>
          <w:rFonts w:hint="eastAsia" w:ascii="楷体" w:hAnsi="楷体" w:eastAsia="楷体" w:cs="楷体"/>
          <w:kern w:val="0"/>
          <w:sz w:val="32"/>
          <w:szCs w:val="32"/>
        </w:rPr>
        <w:t>号</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2018年1</w:t>
      </w: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t>月</w:t>
      </w:r>
      <w:r>
        <w:rPr>
          <w:rFonts w:hint="eastAsia" w:ascii="楷体" w:hAnsi="楷体" w:eastAsia="楷体" w:cs="楷体"/>
          <w:kern w:val="0"/>
          <w:sz w:val="32"/>
          <w:szCs w:val="32"/>
          <w:lang w:val="en-US" w:eastAsia="zh-CN"/>
        </w:rPr>
        <w:t>12</w:t>
      </w:r>
      <w:r>
        <w:rPr>
          <w:rFonts w:hint="eastAsia" w:ascii="楷体" w:hAnsi="楷体" w:eastAsia="楷体" w:cs="楷体"/>
          <w:kern w:val="0"/>
          <w:sz w:val="32"/>
          <w:szCs w:val="32"/>
        </w:rPr>
        <w:t>日）</w:t>
      </w:r>
    </w:p>
    <w:tbl>
      <w:tblPr>
        <w:tblStyle w:val="14"/>
        <w:tblpPr w:leftFromText="180" w:rightFromText="180" w:vertAnchor="text" w:horzAnchor="page" w:tblpX="700" w:tblpY="306"/>
        <w:tblOverlap w:val="never"/>
        <w:tblW w:w="15685" w:type="dxa"/>
        <w:tblInd w:w="0" w:type="dxa"/>
        <w:tblLayout w:type="fixed"/>
        <w:tblCellMar>
          <w:top w:w="15" w:type="dxa"/>
          <w:left w:w="15" w:type="dxa"/>
          <w:bottom w:w="15" w:type="dxa"/>
          <w:right w:w="15" w:type="dxa"/>
        </w:tblCellMar>
      </w:tblPr>
      <w:tblGrid>
        <w:gridCol w:w="445"/>
        <w:gridCol w:w="945"/>
        <w:gridCol w:w="2422"/>
        <w:gridCol w:w="759"/>
        <w:gridCol w:w="539"/>
        <w:gridCol w:w="4043"/>
        <w:gridCol w:w="585"/>
        <w:gridCol w:w="3112"/>
        <w:gridCol w:w="2175"/>
        <w:gridCol w:w="660"/>
      </w:tblGrid>
      <w:tr>
        <w:tblPrEx>
          <w:tblLayout w:type="fixed"/>
          <w:tblCellMar>
            <w:top w:w="15" w:type="dxa"/>
            <w:left w:w="15" w:type="dxa"/>
            <w:bottom w:w="15" w:type="dxa"/>
            <w:right w:w="15" w:type="dxa"/>
          </w:tblCellMar>
        </w:tblPrEx>
        <w:trPr>
          <w:cantSplit/>
          <w:trHeight w:val="6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受理编号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交办问题基本情况</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行政</w:t>
            </w:r>
          </w:p>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区域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污染类型</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调查核实情况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是否属实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处理和整改情况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问责情况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备注</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D140000201812050037（第二十九批）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长治市平顺县青羊镇吾乐村，村长私挖乱采，西平山、岭西山两座山、村里两边的树木全部毁坏，破坏生态环境。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长治市平顺县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经平顺县林业部门核查，未发现青羊镇吾乐村西平山、岭西山两座山两边的树木有毁坏、私挖乱采，破坏生态环境的问题。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D140000201812040035（第二十九批）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长治市长治县南宋乡太义掌村，村民在居住区养猪，臭味难闻，污染水源；村里的长治赁盛煤矿生产作业有粉尘、噪声污染，煤矿厂子里养的猪和鸡，臭气难闻。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长治市长治县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噪音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1.南宋乡太义掌村村内有1户精准扶贫户宋德珍养在自家院内养殖1头母猪。该村饮用水井，距宋德珍家1500米，水源未受到污染。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举报所述煤矿实为山西长治联盛太义掌煤业有限公司，现场检查时煤场工业场地部分原煤露天堆放，未采取有效覆盖措施。经监测，该工业厂区12个点位昼、夜噪声检测值均达标，也未发现该公司厂内有任何畜禽养殖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2018年12月8日，长治市上党区环境保护局责令山西长治联盛太义掌煤业有限公司立即对露天原煤采取有效覆盖措施，并处以罚款7万元。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D140000201812040067（第二十九批）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长治市武乡县盼龙镇季家岭村，村东有一私人养猪厂（400头左右），存在气味呛人现象。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长治市武乡县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1.举报所述实为武乡县季家岭畜禽养殖有限公司养猪厂，配套建设有集粪池和集污池，粪污用于农田施肥。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2.2018年12月6日检查时，该公司已建成饲养员住房和一排猪舍，但存在猪粪气味呛人问题。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spacing w:val="-6"/>
                <w:kern w:val="0"/>
                <w:sz w:val="24"/>
                <w:szCs w:val="24"/>
                <w:u w:val="none"/>
                <w:lang w:val="en-US" w:eastAsia="zh-CN" w:bidi="ar"/>
              </w:rPr>
              <w:t>蟠龙镇政府责令该公司在今年12月底前出售和转走现有生猪，并清理干净猪场粪污，腾出的猪场及土地交由村委依法处置。同时，要求该公司加快建设新猪场，早日投入使用。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D140000201812040037（第二十九批）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长治市长子县慈林镇董家沟村，最北面40—50米左右有一洗煤厂，把煤矸石堆放在村民的耕地上，破坏了村民的花果树。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长治市长子县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其他污染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1.长子县骏博盛腾煤业有限公司，于2013年8月违法占地9.51亩建洗煤厂，2018年5月24日，长子县国土局对该企业处以罚款9.51万元，责令其恢复土地原状。并于11月25日向该企业下达《履行行政处罚决定催告书》（限期10天）。</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长子县国土资源局在董家沟村进行荒山造田，用煤矸石铺垫田间路，由于雨水冲刷，部分矸石冲到了路两边的树木旁。</w:t>
            </w:r>
            <w:r>
              <w:rPr>
                <w:rFonts w:hint="eastAsia" w:ascii="仿宋" w:hAnsi="仿宋" w:eastAsia="仿宋" w:cs="仿宋"/>
                <w:i w:val="0"/>
                <w:color w:val="000000"/>
                <w:spacing w:val="-6"/>
                <w:kern w:val="0"/>
                <w:sz w:val="24"/>
                <w:szCs w:val="24"/>
                <w:u w:val="none"/>
                <w:lang w:val="en-US" w:eastAsia="zh-CN" w:bidi="ar"/>
              </w:rPr>
              <w:t>慈林镇政府及董家沟村委现已将冲刷矸石全部清理。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2018年12月5日，长子县国土局依法向长子县人民法院申请强制执行，目前，长子县人民法院正在审理中。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pStyle w:val="4"/>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000000"/>
                <w:kern w:val="0"/>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D140000201812050030（第二十九批）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长治市襄垣县侯堡镇西元脑村，居民居住区20米处氧气站噪声扰民，市民希望氧气站搬迁。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长治市襄垣县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举报所述为襄垣县通达气体有限公司，危险化学品经营许可证等安全证照目前齐全有效。2018年12月1日现场检查时处于运行状态，襄垣县环境监测站对其厂界四周进行了噪声现状监测，监测结果表明昼夜噪声值均达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2.该企业液化石油气、丙烷、乙炔、氢气库房（甲类）距离民用建筑均达到国家标准要求25米要求。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000000"/>
                <w:kern w:val="0"/>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D140000201812050024（第二十九批）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长治市郊区大辛庄站台，山西国港能源开发有限公司、山西国资华泰能源科技有限公司在装车站台内进行配煤，无任何环保设施，粉尘污染，污染农田、居民区。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长治市郊区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此为重复举报，长治高新区管委会已于2018年11月12日、11月27日分别进行检查，责令长治市金昌隆发商贸有限公司和长治市隆信合工贸有限公司两家企业于2018年12月10日前清空场地所有煤堆、设备，并对相关责任人作出问责处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2.2018年12月9日再次现场检查时，现场煤炭清理工作已接近尾声，12月10日将全部清理完毕。</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spacing w:line="240" w:lineRule="auto"/>
              <w:jc w:val="both"/>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长治高新区建设管理部现场督促2家企业加快清理进度，保证在12月10日完成清理，并要求在清理期间采取相应的抑尘措施。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000000"/>
                <w:kern w:val="0"/>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X140000201812060027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长治市郊区漳山电厂，粉煤灰场露天堆放污水排暗渠，对周边环境造成严重污染。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长治市郊区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1.山西漳山发电有限责任公司电厂贮灰场的灰渣采取苫盖加喷淋抑尘措施，道路采用吸尘车清扫，现场检查时全部苫盖，不存在裸露堆放，遇风扬尘问题。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2.该公司脱硫废水处理系统排水作为安昌灰场喷洒抑尘水源。灰场西北角设计有渗滤液回收设施，回收后的雨水及竖井渗滤液用于灰场作业面喷洒抑尘，不存在工业废水直排灰场透漏问题。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w:t>
            </w:r>
            <w:r>
              <w:rPr>
                <w:rFonts w:hint="eastAsia" w:ascii="仿宋" w:hAnsi="仿宋" w:eastAsia="仿宋" w:cs="仿宋"/>
                <w:color w:val="000000"/>
                <w:kern w:val="0"/>
                <w:sz w:val="24"/>
              </w:rPr>
              <w:t>2018年11月19日，长治市郊区环境保护监测站对潞城渠在进入灰场下方前及潞城渠出口进行采样监测，监测报告（长郊环监（污）字〔2018〕第072号）显示：入水口和出水口水质均达标。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i w:val="0"/>
                <w:color w:val="000000"/>
                <w:kern w:val="0"/>
                <w:sz w:val="24"/>
                <w:szCs w:val="24"/>
                <w:u w:val="none"/>
                <w:lang w:val="en-US" w:eastAsia="zh-CN" w:bidi="ar"/>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D140000201812060030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长治市郊区马厂镇马厂村村民反映，整个村的供暖方式是集中供暖，但是经常停暖，或者不热，希望解决。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长治市郊区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1.马厂镇马厂村共建有（5）个换热站，分别位于马厂村东部、西部、南部、北部、中部。2018年 11月15日开始正常供热，换热站设备运行正常，进出水温度分别为：进水44度，回水40度。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2.2018年12月4日上午9点至下午1点，马厂村东部换热站由于检修原因进行停热检修，检修结束后，下午2点已经及时恢复供热，不存在经常停热情况。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长治市武乡县南沁路，武乡县森众燃气有限公司2008成立至今一直没有办理环保手续，希望相关部门整改。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长治市武乡县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2008年7月21日，武乡县发改局对该公司建设县城集中供气工程立项批复。该公司供气管网等工程项目变更后未办理项目环境影响评价审批手续。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针对武乡县森众燃气有限公司未落实环保“三同时”管理制度，武乡县环境保护局2018年12月10日对该公司处以罚款20万元。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lang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D140000201812060042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长治市城区西大街57号，临街门面房南边1.2米处有一高压变压器，担心有辐射也存在安全隐患。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辐射</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长治市潞州区（原城区）环保局对该变压器所产生辐射进行了监测，监测结果达标，所产生的辐射对人体健康不构成威胁。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潞州区委区政府筹备组要求国网山西省电力公司长治供电公司加强对该变压器维护。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D140000201812060045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长治市首钢长治钢铁厂的东大门附近，瑞通耐火材料有限公司生产时噪声污染、粉尘污染。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长治市郊区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瑞通耐火材料有限公司海绵铁制品生产线技术改造项目正在建设，未生产。现场未见噪声和扬尘污染。经调查，在2018年11月28日到12月1日期间，该项目前期建设过程中对部分旧厂房采用湿法作业进行了拆除，施工现场也没有明显噪声和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D140000201812060036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壶关县五龙山乡石门村，原村委主任2018年8月强占村东北方向50亩耕地用来建石灰窑，正处于建设过程中，石灰窑北边50米左右处开了一家石粉厂，粉碎过程中粉尘污染，噪声扰民；村南有一大型石料厂，粉尘污染，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长治市壶关县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噪音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1.该石灰窑（欧泰瓦业有限公司）法人为李喆，际非法占用五龙山水池村集体土地3.22亩。2018年11月7日，壶关县国土局已对该问题立案查处。原村委主任王和平不存在非法占地行为。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2.“石粉厂”为该公司配套建设破碎车间，破碎机未生产，不存在噪声污染问题。施工场地内细石粉物料未采取围挡、覆盖等抑尘措施，存在扬尘污染。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3.“石料厂”实为壶关县宝路通建材有限公司,正在提标升级改造，易产生扬尘的物料堆采取了苫盖防尘措施，未发现生产痕迹，不存在粉尘污染和噪声污染。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1.针对壶关县欧泰瓦业有限公司物料堆未苫盖问题，壶关县环境保护局2018年12月10日依法对其处以罚款5万元并责令整改。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2.壶关县环保局监督壶关县宝路通建材有限公司严格落实《长治市2018-2019重点行业企业差异化错峰生产方案》提标改造未完成前不得投入生产。</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trHeight w:val="9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D140000201812050055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长治市壶关县新建路宜盛苑小区3号楼底商，永歌汇KTV每天下午1点至次日3点左右，唱歌、蹦迪、音响噪声严重扰民。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长治市壶关县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2018年12月1日,山西泽清源环境监测有限公司对该会所昼、夜噪声进行监测，噪声未超标。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壶关县公安、环保部门加强对该公司日常巡查、监管，维护居民环境权益。</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X140000201812060016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大同市广灵县洗马庄村，村旁边广灵精华镁业每天排放有毒气体，气味呛人。其镁棒材车间改造时，没有办理环评手续。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大同市广灵县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有色</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金属</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广灵县精华镁业2008年9月生产设施已全部拆除，新建的半连续拉铸棒材生产线取得环评批复，2015年5月按照环评要求建成投入运行，验收工作正在进行中，现场检查处于停产状态。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广灵县环保局责令该公司未验收之前不得恢复生产并处罚款20万元。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D140000201812060031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大同市云冈区口泉乡郝庄村，宏泰洗煤厂和阳光煤业距离村民住宅不足20米，粉尘污染，水污染、固废污染、土地污染、噪声污染。希望彻底关停取缔，清理煤矸石和煤渣，恢复原有的生态环境。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云冈区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噪声</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土壤</w:t>
            </w:r>
          </w:p>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宏泰、阳光洗煤有限责任公司年入洗原煤均为60万吨，环保手续齐全，均有煤矸石处置协议,持有排污许可证，厂区距离居民分别是300米和200米左右。均停产，场内存煤覆盖抑尘网，厂区四周建有立式挡风抑尘墙。均在现按要求正在建设封闭煤棚。不涉粉尘、水、固废、土地污染以及噪声污染等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不</w:t>
            </w:r>
          </w:p>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两家洗煤厂严格按照《云冈区洗（储）煤企业专项整治实施方案》（云政办发[2018]21号）的要求，在2018年12月31日前完成封闭煤棚建设。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D140000201812060040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大同市云冈区口泉乡墙炕堡村，引黄水库2013年出现漏水，村民的耕地出现冒水现象，耕地无法种植，2014年以来赔偿不到位。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云冈区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墙框堡水库为万家寨引黄工程北干线上的一座供水和事故调蓄水库，采用复合土工膜全库盆防渗,为大同市提供城市生活用水、生态用水和工业用水。2014年有过类似举报，并对2013年、2014年声称无法耕种所涉及的农户给予了补偿金额80万元。</w:t>
            </w:r>
          </w:p>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2018年8月，云冈区政府委托省煤炭地质115勘查院对水库和水库周边地下水进行的勘查结果表明：水库渗水导致墙框堡村耕地不能耕种与墙框堡水库并无关系。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不</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D140000201812060051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大同市云冈区，1、原矿区法院附近唯一的河水被污染；2、云冈区云冈沟河水污染，河床上有矸石。</w:t>
            </w:r>
          </w:p>
          <w:p>
            <w:pPr>
              <w:spacing w:line="240" w:lineRule="auto"/>
              <w:jc w:val="both"/>
              <w:rPr>
                <w:rFonts w:hint="eastAsia" w:ascii="仿宋" w:hAnsi="仿宋" w:eastAsia="仿宋" w:cs="仿宋"/>
                <w:i w:val="0"/>
                <w:color w:val="000000"/>
                <w:kern w:val="0"/>
                <w:sz w:val="24"/>
                <w:szCs w:val="24"/>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云冈区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水</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pacing w:val="-6"/>
                <w:sz w:val="24"/>
                <w:szCs w:val="24"/>
              </w:rPr>
            </w:pPr>
            <w:r>
              <w:rPr>
                <w:rFonts w:hint="eastAsia" w:ascii="仿宋" w:hAnsi="仿宋" w:eastAsia="仿宋" w:cs="仿宋"/>
                <w:spacing w:val="-6"/>
                <w:sz w:val="24"/>
                <w:szCs w:val="24"/>
              </w:rPr>
              <w:t>1</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该流域为甘河，为季节性河流，周边仅局部地段建设有雨、污水管网，且大部分管网为合流管网，污水收集管网未覆盖至周边村庄，上游部分村庄生活污水直排，导致河道水质变差。</w:t>
            </w:r>
          </w:p>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sz w:val="24"/>
                <w:szCs w:val="24"/>
              </w:rPr>
              <w:t>2</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云冈沟流域内主要有同煤集团所属的马脊梁矿、燕子山矿、四台矿、云岗矿、晋华宫矿，矿井水全部经管网收集到矿井水处理厂进行收集处理，回用于井下生产。晋华宫矿的生活污水经污水收集管网汇入大同市西郊污水处理厂统一处理，其余四家经各自的污水处理厂处理达标后排放。河道内未发现有矸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甘河两岸6.1公里污水管道建设工程将于2018年底建成，建成后南岸污水进入同煤集团污水处理厂处理；收集北岸污水进入恒安新区污水处理厂进行处理。</w:t>
            </w:r>
          </w:p>
          <w:p>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同煤集团环境督查大队执法人员对马脊梁矿、燕子山矿、四台矿、云岗矿、晋华宫矿污水收集管网、污水处理厂进行了巡查，确保管网和污水处理厂正常运行。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D140000201812060016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大同市平城区同泉里路，附近都是加工铝合金的商铺，当街电焊作业，油漆味呛人。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经调查核实，大同市平城区同泉里路附近有20户商铺，均为是门窗、不锈钢加工销售商铺，存在店外堆物、加工作业的现象。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区市容监察管理对该处商铺进行了集中整治，要求商家禁止占用公共便道堆放物品、加工作业。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D140000201812060038（D140000201812060035重复）</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大同市平城区重熙街和汇百合湾小区，6号楼和10号楼楼顶在居民不知情的情况下各安装一个移动基站，居民担心有辐射，希望拆除。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辐射</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经调查核实，2018年3月联通大同市分公司为解决用户投诉，临时在大同御东新区重熙路和汇百合湾小区6号楼楼顶安装2个、10号楼楼顶安装2个FDD-LTE微站移动通讯系统，1号楼无。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联通大同市分公司于2018年12月7日已将4套FDD-LTE微站移动通讯系统拆除。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color w:val="000000"/>
                <w:kern w:val="0"/>
                <w:sz w:val="24"/>
                <w:szCs w:val="24"/>
              </w:rPr>
            </w:pPr>
            <w:r>
              <w:rPr>
                <w:rFonts w:hint="eastAsia" w:ascii="仿宋" w:hAnsi="仿宋" w:eastAsia="仿宋" w:cs="仿宋"/>
                <w:sz w:val="24"/>
                <w:szCs w:val="24"/>
              </w:rPr>
              <w:t>D140000201812060029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color w:val="000000"/>
                <w:kern w:val="0"/>
                <w:sz w:val="24"/>
                <w:szCs w:val="24"/>
              </w:rPr>
            </w:pPr>
            <w:r>
              <w:rPr>
                <w:rFonts w:hint="eastAsia" w:ascii="仿宋" w:hAnsi="仿宋" w:eastAsia="仿宋" w:cs="仿宋"/>
                <w:sz w:val="24"/>
                <w:szCs w:val="24"/>
              </w:rPr>
              <w:t>大同市浑源县沙圪坨镇三条彦村，有人拉回类似煤炭的石头，进行冶炼，烟尘污染、粉尘污染、气味呛人。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rPr>
              <w:t>大同市浑源县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sz w:val="24"/>
                <w:szCs w:val="24"/>
              </w:rPr>
              <w:t>浑源县海鑫瓷业开发有限公司设计年产高岭土8万吨项目环保手续齐全。8座高温节能煅烧炉配套双碱法脱硫除尘，现场检查时5座煅烧炉运行，脱硫除尘器运行正常，破碎、筛分工序停用。厂区部分物料苫盖不严。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rPr>
              <w:t>针对该公司部分物料苫盖不严等行为，浑源县环保局责令改正并处罚款3万元</w:t>
            </w:r>
            <w:r>
              <w:rPr>
                <w:rFonts w:hint="eastAsia" w:ascii="仿宋" w:hAnsi="仿宋" w:eastAsia="仿宋" w:cs="仿宋"/>
                <w:sz w:val="24"/>
                <w:szCs w:val="24"/>
                <w:lang w:eastAsia="zh-CN"/>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color w:val="000000"/>
                <w:kern w:val="0"/>
                <w:sz w:val="24"/>
                <w:szCs w:val="24"/>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color w:val="000000"/>
                <w:kern w:val="0"/>
                <w:sz w:val="24"/>
                <w:szCs w:val="24"/>
              </w:rPr>
            </w:pPr>
            <w:r>
              <w:rPr>
                <w:rFonts w:hint="eastAsia" w:ascii="仿宋" w:hAnsi="仿宋" w:eastAsia="仿宋" w:cs="仿宋"/>
                <w:sz w:val="24"/>
                <w:szCs w:val="24"/>
              </w:rPr>
              <w:t>D140000201812060039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pacing w:val="-6"/>
                <w:sz w:val="24"/>
                <w:szCs w:val="24"/>
              </w:rPr>
            </w:pPr>
            <w:r>
              <w:rPr>
                <w:rFonts w:hint="eastAsia" w:ascii="仿宋" w:hAnsi="仿宋" w:eastAsia="仿宋" w:cs="仿宋"/>
                <w:spacing w:val="-6"/>
                <w:sz w:val="24"/>
                <w:szCs w:val="24"/>
              </w:rPr>
              <w:t>大同市平城区重熙街和汇百合湾小区6号楼和10号楼楼顶在居民不知情的情况下2018年3月各安装2个移动基站，居民担心有辐射，违建强烈要求拆除。</w:t>
            </w:r>
          </w:p>
          <w:p>
            <w:pPr>
              <w:spacing w:line="240" w:lineRule="auto"/>
              <w:jc w:val="both"/>
              <w:rPr>
                <w:rFonts w:hint="eastAsia" w:ascii="仿宋" w:hAnsi="仿宋" w:eastAsia="仿宋" w:cs="仿宋"/>
                <w:b w:val="0"/>
                <w:bCs/>
                <w:color w:val="000000"/>
                <w:kern w:val="0"/>
                <w:sz w:val="24"/>
                <w:szCs w:val="24"/>
              </w:rPr>
            </w:pPr>
            <w:r>
              <w:rPr>
                <w:rFonts w:hint="eastAsia" w:ascii="仿宋" w:hAnsi="仿宋" w:eastAsia="仿宋" w:cs="仿宋"/>
                <w:spacing w:val="-11"/>
                <w:sz w:val="24"/>
                <w:szCs w:val="24"/>
              </w:rPr>
              <w:t>大同市平城区重熙街和汇百合湾小区每年冬天暖气供热不足，怀疑加压站为了省电省钱降温。</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rPr>
              <w:t>大同市平城区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辐射</w:t>
            </w:r>
          </w:p>
          <w:p>
            <w:pPr>
              <w:spacing w:line="240" w:lineRule="auto"/>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rPr>
              <w:t>其他 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与D140000201812060038一致。</w:t>
            </w:r>
          </w:p>
          <w:p>
            <w:pPr>
              <w:spacing w:line="240" w:lineRule="auto"/>
              <w:jc w:val="both"/>
              <w:rPr>
                <w:rFonts w:hint="eastAsia" w:ascii="仿宋" w:hAnsi="仿宋" w:eastAsia="仿宋" w:cs="仿宋"/>
                <w:b w:val="0"/>
                <w:bCs/>
                <w:color w:val="000000"/>
                <w:kern w:val="0"/>
                <w:sz w:val="24"/>
                <w:szCs w:val="24"/>
              </w:rPr>
            </w:pPr>
            <w:r>
              <w:rPr>
                <w:rFonts w:hint="eastAsia" w:ascii="仿宋" w:hAnsi="仿宋" w:eastAsia="仿宋" w:cs="仿宋"/>
                <w:sz w:val="24"/>
                <w:szCs w:val="24"/>
              </w:rPr>
              <w:t>2．经平城区水泊寺乡人民政府调查核实，，乡政府工作人员与市热力公司工作人员以及重熙街和汇百合湾小区物业工作人员于2018年12月7日对该小区加压站的进水出水进行检查，其次入户对小区内的6号楼、12号楼的居民家门口的热力表水检查，6号楼部分住户家中温度偏低。</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乡政府一是配合物业公司对小区内网进行检修；二是积极受理小区居民反映的问题及时处理；三是尽最大力量提高出水温度保证供热。</w:t>
            </w:r>
          </w:p>
          <w:p>
            <w:pPr>
              <w:spacing w:line="240" w:lineRule="auto"/>
              <w:jc w:val="both"/>
              <w:rPr>
                <w:rFonts w:hint="eastAsia" w:ascii="仿宋" w:hAnsi="仿宋" w:eastAsia="仿宋" w:cs="仿宋"/>
                <w:b w:val="0"/>
                <w:bCs/>
                <w:color w:val="000000"/>
                <w:kern w:val="0"/>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color w:val="000000"/>
                <w:kern w:val="0"/>
                <w:sz w:val="24"/>
                <w:szCs w:val="24"/>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D140000201812060027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大同市云冈区同家梁矿道南的家属区，原道南小学教学楼成了加工塑料管的厂房，有刺鼻性气味；运输车辆经过居民区，把周围的房屋震裂。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云冈区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大同市久连新材料科技有限公司新建PE钢丝骨架管生产线于2018年5月30日取得环评批复，正在调试。进厂车辆经过几户已征收的住户。</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途径车辆减速慢行，以减小对周边环境的影响。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color w:val="000000"/>
                <w:kern w:val="0"/>
                <w:sz w:val="24"/>
                <w:szCs w:val="24"/>
              </w:rPr>
            </w:pPr>
            <w:r>
              <w:rPr>
                <w:rFonts w:hint="eastAsia" w:ascii="仿宋" w:hAnsi="仿宋" w:eastAsia="仿宋" w:cs="仿宋"/>
                <w:sz w:val="24"/>
                <w:szCs w:val="24"/>
              </w:rPr>
              <w:t>D140000201812060021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color w:val="000000"/>
                <w:kern w:val="0"/>
                <w:sz w:val="24"/>
                <w:szCs w:val="24"/>
              </w:rPr>
            </w:pPr>
            <w:r>
              <w:rPr>
                <w:rFonts w:hint="eastAsia" w:ascii="仿宋" w:hAnsi="仿宋" w:eastAsia="仿宋" w:cs="仿宋"/>
                <w:sz w:val="24"/>
                <w:szCs w:val="24"/>
              </w:rPr>
              <w:t>大同市云冈区青磁窑煤矿，把生活垃圾倾倒在张寺窑村村民的耕地上，扬尘污染。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rPr>
              <w:t>云冈区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w:t>
            </w:r>
          </w:p>
          <w:p>
            <w:pPr>
              <w:spacing w:line="240" w:lineRule="auto"/>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rPr>
              <w:t>大同市国土资源局云冈分局云冈国土资源管理所现场核实，举报的垃圾点位于张寺窑村村南空闲荒沟内，占地约2亩，倾倒垃圾的地方不是耕地。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大同市青瓷窑煤矿立即对垃圾进行了清理和恢复原貌。</w:t>
            </w:r>
          </w:p>
          <w:p>
            <w:pPr>
              <w:spacing w:line="240" w:lineRule="auto"/>
              <w:jc w:val="both"/>
              <w:rPr>
                <w:rFonts w:hint="eastAsia" w:ascii="仿宋" w:hAnsi="仿宋" w:eastAsia="仿宋" w:cs="仿宋"/>
                <w:b w:val="0"/>
                <w:bCs/>
                <w:color w:val="000000"/>
                <w:kern w:val="0"/>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D140000201812060009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大同市平城区小南头村，大唐路一带有村民出租自己耕地，收购以及燃烧旧房屋木料味道呛人；东王庄村的东面存在同样的问题。</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经调查核实，小南头村北和东王庄村东旧货市场形成已有三年，小南头村旧货市场有一户焚烧旧木材和竹胶板取暖，排放浓烟污染环境，东王庄村旧货市场未发现燃烧现象。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rPr>
              <w:t>水泊寺乡小南头村委会组织人员对该户的竹胶板和废旧木材进行了清理，现已清理完毕。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D140000201812050049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马军营乡安家小村村干部把市里的生活垃圾、工业垃圾、建筑垃圾收回来乱倒在村里的河沟里，雨水天气污水流至御河湾，直至黄河，影响水源。村民举报后，并没有把垃圾处理掉，而是用黄土苫盖，没有彻底解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土壤</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关于村干部把市里的生活垃圾、工业垃圾、建筑垃圾收回来乱倒在村里问题，乡纪检委正在调查落实中。村西北垃圾是2008年以来市区城市建设、道路改造产生量的建筑垃圾。村东有少量垃圾，村西北垃圾暂存点是下雨多年形成的自然沟，离下游御河河道大约6公里。</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村东垃圾已于2018年11月20日清理完毕，并恢复原貌，村西北垃圾量巨大，无法在短时间内彻底清理，已覆土。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X140000201812060009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晋城市泽州县下村镇西陈庄村，西陈庄村党支部在生态林地占地20多亩建养猪场。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晋城市泽州县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该养猪场为规下散养户，距村直线距离1000多米，该字地地类为未利用地，非生态林地，不属于违法占地。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不 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泽州县畜牧局责令该养猪场粪污日产日清，全部还田消纳，同时加强免疫，做好疫病防控工作。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X140000201812060010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晋城市高平市河西镇井先村，村边207国道附近有一加气站，无相关建设手续，建设过程中尘土飞扬。</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山西国新晋高天然气有限公司高平河西镇加气站，占地7.3亩，各项手续齐全，目前处于建设阶段，进出场道路铺有石子；地面已板结，未硬化；工地东侧未完全围挡；部分渣土苫盖不严，存在一定的扬尘污染，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高平市河西镇政府责令施工工地实施完全围挡，立即对渣土进行苫盖；2019年天气回暖施工建设前，对场地及运输通道进行硬化。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D140000201812060002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晋城市泽州县南村镇余口村，村西北方向不足一公里处石料厂，粉尘污染严重，气味呛人，影响庄稼收成；不定时开炮，噪声扰民，房屋被震裂。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晋城市泽州县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大气噪音其他污染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石料厂系泽州县鑫祥源石灰岩矿有限公司石灰岩矿开采项目，属基建项目，不具备生产条件。经走访调查村里有部分房屋有裂缝。</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泽州县政府要求南村镇政府牵头，国土、环保等部门配合，对造成房屋裂缝、影响庄稼收成的反映再次入村调查，联系有相关资质的专业单位进行评估并作出相应处理。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D140000201812050053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晋城市泽州县段河村和漏道底村，村民因为取暖砍伐村里的树木，希望能尽快提供清洁煤取暖。</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晋城市泽州县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县政府于2018年11月2日开始供应冬季取暖清洁型球，因在供应计划期内适逢降雪，山区道路坡陡路滑，未能及时供应清洁优质型煤。段河村现住民16户和漏道底现住民12户，均使用原县政府供应的爱心煤和自购煤球，未使用木柴取暖和做饭，也未发现乱砍滥伐林木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2018年12月10日已将88户冬季取暖优质型煤全部供应到位。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D140000201812060054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晋城市高平市建宁乡，糠醛化工厂污水偷排，臭味难闻。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高平市丹峰糠醛有限公司因电力变压器出现故障，于11月25日进行停产检修至今，污水排放口无污水排放痕迹。通过查阅11月份以来的在线监测小时数据也未见异常。</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不 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高平市环保局和经信局加强对该公司的监管，确保生产期间污染防治设施正常运行，污染物达标排放。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D140000201812050038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晋城市泽州县环保局口头通知泽州县全体铸造建材企业黄色预警的天气全部停业，举报人质疑与之前的通知不符。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晋城市泽州县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县环保局在预警升级后第一时间通过电话通知所有铸造、建材企业按照二级响应措施实施停产，但企业接到正式文件通知时间比电话告知时间晚约6个小时，使部分企业误认为黄色预警期间由改为全部停产措施，与之前的通知不符。</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不 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kern w:val="0"/>
                <w:sz w:val="24"/>
                <w:szCs w:val="24"/>
                <w:vertAlign w:val="baseline"/>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D140000201812050056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晋城市阳城县西河乡上庄头村，庄头煤业有限公司把村民的房屋震裂。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晋城市阳城县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山西阳城西河庄头煤矿采空区沉降致上庄头村西坡小区路南7户村民住宅受损。2016年底，上庄头村委与其中的6户村民达成了新的协议。剩余一户村民协商不成，于2018年初将上庄头村委起诉于阳城县人民法院。目前，此案件还在司法诉讼过程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阳城县政府要求乡镇和各相关部门要积极配合司法机关，化解纠纷矛盾，认真履行职责，确保问题得到妥善解决。</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D140000201812050045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举报人11月20日反映：晋城市经济技术开发区凤台东街，有一兰煜花园小区1号楼，地下室水泵噪声扰民。公示结果显示到居民家监测符合国家规定，但并没有到受影响严重的居民家监测，没有进行低频噪音监测，对监测结果质疑，希望彻底解决此事。</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晋城市经济技术开发区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噪音其他污染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噪音主要产生自兰煜花园小区1号楼地下室水泵房的自来水二次加压泵，共3台。办事处协调开发区管委会住建环保部和城区环境监测站在业主室内进行了噪音监测，检测结果为35分贝，符合国家规定的二类功能区噪声排放标准，并将结果告知了当事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案件中提到的未进行低频噪声检测一事，开发区办事处正委托第三方在业主室内进行低频噪声检测，待结果明确后再进行处置。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D140000201812060019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晋城市高平市米山镇南朱庄村生活垃圾填埋厂，处于人口密集区和上风口，距离不足500米，违反城市生活垃圾填埋厂建设标准；无任何审批验收批准运营手续。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b w:val="0"/>
                <w:bCs/>
                <w:i w:val="0"/>
                <w:color w:val="000000"/>
                <w:kern w:val="0"/>
                <w:sz w:val="24"/>
                <w:szCs w:val="24"/>
                <w:u w:val="none"/>
                <w:lang w:val="en-US" w:eastAsia="zh-CN" w:bidi="ar"/>
              </w:rPr>
              <w:t>高平市生活垃圾填埋场，距离城市建成区约6.8公里，距离规划区边缘约3.2公里，距离南朱庄村564米，满足卫生防护距离要求，未违反生活垃圾填埋场建设标准。山西省环境保护厅于2009年2月2日对生活垃圾填埋场建设项目进行批复。2016年11月4日，晋城市环境保护局通过高平市生活垃圾无害化处理场项目竣工环境保护验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b w:val="0"/>
                <w:bCs/>
                <w:i w:val="0"/>
                <w:color w:val="000000"/>
                <w:kern w:val="0"/>
                <w:sz w:val="24"/>
                <w:szCs w:val="24"/>
                <w:u w:val="none"/>
                <w:lang w:val="en-US" w:eastAsia="zh-CN" w:bidi="ar"/>
              </w:rPr>
              <w:t>高平市要求生活垃圾填埋场进一步加强管理，规范填埋作业流程，确保运行正常。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X140000201812060018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晋中市榆次区郭家堡乡小东关村，因小东关拆迁将几十万方的建筑垃圾和生活垃圾，全部倾倒在潇河河道和土地上并用黄土掩盖，严重污染了地下水，土地也不能耕种。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2013年经小东关村委研究决定，将部分建筑垃圾填埋至金葫芦沙滩内深坑。并未发现向河道及土地上倾倒、填埋生活垃圾。另外，小东关填埋的建筑垃圾均为普通固体废物，填埋处置不会对地下水造成影响，目前修复后的地块已恢复耕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1.郭家堡乡政府、小东关村委配合潇河管理局对发现倾倒的建筑垃圾和生活垃圾立即予以清理。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2.对河道沿线出入口设置障碍，防止拉运建筑垃圾或生活垃圾的运输车辆进入辖区河道倾倒。</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郭家堡乡纪委对小东关村分管环卫的村委副主任进行约谈，郭家堡乡政府对其进行通报批评。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color w:val="000000"/>
                <w:kern w:val="0"/>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X140000201812060020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晋中市介休市龙凤镇遐壁村，社会车辆往遐壁村李家沟田地里倾倒大量煤矸石，城市生活垃圾及城市建筑垃圾，李家沟位于遐壁村西南方向约500米。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晋中市介休市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1.介休市华瑞选煤有限公司产生的矸石运往山西介休鑫峪沟东沟煤业矸石处理场处置。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2.举报中提到的李家沟，因管控不到位，历年来有运输车辆向该沟内倾倒煤矸石，沟内煤矸石约3000吨。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3.经再次核查，未发现新倾倒的煤矸石、生活垃圾、建筑垃圾。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2018年11月27日，龙凤镇政府、遐壁村村委再次出动机具，对该处采取分层碾压、黄土覆盖的方式进行整治，目前已整治完毕。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龙凤镇纪委对负有监管责任的遐壁村村委主任诫勉谈话。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color w:val="000000"/>
                <w:kern w:val="0"/>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X140000201812050026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晋中市太谷县水秀乡张家村村民反映：村民韩刚生、田敬林强占村民耕地和田间道路，建筑房屋数十间进行非法生产，肆意倾倒、排放有毒有害污水、污泥和固体废物，导致大量农田污染。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1.水秀乡政府会同县环保、县国土部门等对举报内容进行了核实，在韩刚生、田敬林违法占用集体土地所盖房屋屋内未发现生产设备，房屋周围未发现肆意倾倒、排放有毒有害污水、污泥和固体废物痕迹。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2.针对韩刚生违法占用村西南集体土地建住宅的违法行为，太谷县国土局于2018年7月4日对其作出行政处罚，责令当事人15日内自行拆除违法建筑和其他设施。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目前韩刚生在规定时间内没有自动履行处罚决定，根据规定期限（6个月）到期后将申请太谷县人民法院强制执行。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D140000201812050046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晋中市灵石县瑞云街尚和小区2号楼1单元底商“骨头王”“面香源”两家饭店，油烟污染严重，排风口在居民楼楼顶，设置不合理。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灵石县翠峰镇小区骨头王饭店和翠峰镇面香源饭店皆安装有高效油烟净化设备且正常运行，设有专用油烟排放管道且高于楼顶，基本符合商住一体楼经营性油烟排放管道的设置要求。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灵石县市场和质量监督管理局责成2家饭店确保高效油烟净化设备正常运行。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color w:val="000000"/>
                <w:kern w:val="0"/>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晋中市平遥县南镇政乡东游驾村108国道709米处，道路北面往村里面走的一条小路走150米左右，小路西面养鸡场，臭味熏天，苍蝇到处都是。</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晋中市平遥县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该养鸡场为平遥第一中学扶贫工作队在东游驾村的扶贫项目，距居民聚集区约200米，散养蛋鸡数量较少，产生的粪便堆放已在厂区西南角，周边有臭味。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平遥县畜牧中心督促该养鸡场立即将场内存放的鸡粪清理到田间地头堆积发酵，要求做到日清日运。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D140000201812050050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晋中市榆次区乌金山镇流村，西侧1000米左右绿缘城小区，排放污水至村民的耕地里（50亩左右），无法复耕，污染环境。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流村云泰房地产开发的心绿城小区生活污水经过化粪池收集后外排至大学城新建北路桥东的一处占地约7亩左右的废弃沙坑。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1.乌金山镇政府要求该小区立即封堵外排口，并将排水坑的生活污水抽排至附近城市污水管网，并在50日内完成黄土填埋；生活污水利用罐车定期拉运至附近城市污水管网。</w:t>
            </w:r>
          </w:p>
          <w:p>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2.晋中市规管部门协调解决生活污水排放至城市污水管网事宜。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乌金山镇政府对云泰房地产心绿城小区负责人进行了约谈。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color w:val="000000"/>
                <w:kern w:val="0"/>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D140000201812050041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晋中市灵石县两渡镇曹村，王贵钣金烤漆露天喷漆，无任何环保设施及手续，存在气味呛人和噪声扰民现象。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 xml:space="preserve">灵石县王贵钣金烤漆点，无任何环保设施及手续，存在刺鼻气味和噪声。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灵石县两渡镇政府责令其立即停止作业，办理相关手续，完善环保设施。在未办理相关手续及完成VOCs治理工作前禁止进行喷漆烤漆作业。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281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D140000201812060033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晋中市祁县古县镇子洪村原党支部书记及亲属，在村东山私挖乱采，破坏山体；在子洪水库（饮用水源地）下游挖砂，个人盈利，破坏河道。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公示结果显示不属实，举报人认为公示结果存在欺骗，希望彻查。</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晋中市祁县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1.村东山小庄沟存在采石修路现象，现场堆有少量石料；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2.2014年罗建刚擅自进入六郎沟采石。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3.王锦春同意罗建刚在高山沟利用机械进行采石。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w:t>
            </w:r>
            <w:r>
              <w:rPr>
                <w:rFonts w:hint="eastAsia" w:ascii="仿宋" w:hAnsi="仿宋" w:eastAsia="仿宋" w:cs="仿宋"/>
                <w:sz w:val="24"/>
                <w:szCs w:val="24"/>
              </w:rPr>
              <w:t>经水利局调查，</w:t>
            </w:r>
            <w:r>
              <w:rPr>
                <w:rFonts w:hint="eastAsia" w:ascii="仿宋" w:hAnsi="仿宋" w:eastAsia="仿宋" w:cs="仿宋"/>
                <w:sz w:val="24"/>
                <w:szCs w:val="24"/>
                <w:lang w:val="en-US" w:eastAsia="zh-CN"/>
              </w:rPr>
              <w:t>未发现</w:t>
            </w:r>
            <w:r>
              <w:rPr>
                <w:rFonts w:hint="eastAsia" w:ascii="仿宋" w:hAnsi="仿宋" w:eastAsia="仿宋" w:cs="仿宋"/>
                <w:b w:val="0"/>
                <w:bCs/>
                <w:i w:val="0"/>
                <w:color w:val="000000"/>
                <w:kern w:val="0"/>
                <w:sz w:val="24"/>
                <w:szCs w:val="24"/>
                <w:u w:val="none"/>
                <w:lang w:val="en-US" w:eastAsia="zh-CN" w:bidi="ar"/>
              </w:rPr>
              <w:t>原党支部书记及亲属在</w:t>
            </w:r>
            <w:r>
              <w:rPr>
                <w:rFonts w:hint="eastAsia" w:ascii="仿宋" w:hAnsi="仿宋" w:eastAsia="仿宋" w:cs="仿宋"/>
                <w:sz w:val="24"/>
                <w:szCs w:val="24"/>
              </w:rPr>
              <w:t>该河段非法采沙行为。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 xml:space="preserve">属实 </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1.祁县国土局对罗建刚在高山沟、六郎沟擅自采石的行为进行立案调查。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2.祁县国土局、水利局、古县镇人民政府要加强日常巡查，确保不再发生私挖乱采现象发生。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晋中市祁县东观镇晓义村，走林纸箱厂后面的车间加工塑料粉末，噪声污染、粉尘污染、且有刺鼻性气味，污水乱排。</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晋中市祁县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该厂区内有生产塑料颗粒的小作坊，使用废旧塑料加工塑料颗粒，无环评审批手续，属于“散乱污”企业，未发现废水外排。</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 xml:space="preserve">属实 </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东观镇人民政府、祁县环保局联合对该作坊按“两断三清”标准对其进行了取缔，已清理到位。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X140000201812060029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举报人之前反映：运城市临猗县角杯乡潘候村，村西南角方向村干部以荒沟开发的名义将村民的80亩的退耕还林地和40亩的小麦地毁坏，破坏当地的生态环境。</w:t>
            </w:r>
          </w:p>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运城市临猗县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土壤生态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1.2012年7月，临猗县角杯乡潘候村村委会与山西仁核山谷农林开发有限公司签订协议进行荒沟开发；2012年12月，该公司对潘候村72.95亩退耕还林地平整施工，造成退耕还林地的原有树木毁坏，遭到村民阻拦便停止施工。2012年以来，临猗县林业局、角杯乡政府多次与潘侯村17户退耕户沟通，目前只有1户（13.5亩）完成苗木补植，其余16户（59.45亩）仍未完成苗木补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kern w:val="0"/>
                <w:sz w:val="24"/>
              </w:rPr>
            </w:pPr>
            <w:r>
              <w:rPr>
                <w:rFonts w:hint="eastAsia" w:ascii="仿宋" w:hAnsi="仿宋" w:eastAsia="仿宋" w:cs="仿宋"/>
                <w:kern w:val="0"/>
                <w:sz w:val="24"/>
                <w:szCs w:val="24"/>
                <w:vertAlign w:val="baseline"/>
                <w:lang w:val="en-US" w:eastAsia="zh-CN"/>
              </w:rPr>
              <w:t>2.举报反映的40亩麦地被毁实际是20亩，2014年9月，村民常百彦私自在该公司承包的20亩土地上种植小麦；2015年1月，该公司将这20亩小麦进行土地平整，同时，补偿常百彦约4000元的经济损失。</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color w:val="000000"/>
                <w:kern w:val="0"/>
                <w:sz w:val="24"/>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color w:val="000000"/>
                <w:kern w:val="0"/>
                <w:sz w:val="24"/>
              </w:rPr>
            </w:pPr>
            <w:r>
              <w:rPr>
                <w:rFonts w:hint="eastAsia" w:ascii="仿宋" w:hAnsi="仿宋" w:eastAsia="仿宋" w:cs="仿宋"/>
                <w:kern w:val="0"/>
                <w:sz w:val="24"/>
                <w:szCs w:val="24"/>
                <w:vertAlign w:val="baseline"/>
                <w:lang w:val="en-US" w:eastAsia="zh-CN"/>
              </w:rPr>
              <w:t>临猗县角杯乡政府继续做16户退耕户的思想工作，临猗县林业局做好苗木补植准备工作，待退耕户思想做通，第一时间完成退耕还林地的苗木补植工作。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color w:val="000000"/>
                <w:kern w:val="0"/>
                <w:sz w:val="24"/>
              </w:rPr>
            </w:pPr>
            <w:r>
              <w:rPr>
                <w:rFonts w:hint="eastAsia" w:ascii="仿宋" w:hAnsi="仿宋" w:eastAsia="仿宋" w:cs="仿宋"/>
                <w:kern w:val="0"/>
                <w:sz w:val="24"/>
                <w:szCs w:val="24"/>
                <w:vertAlign w:val="baseline"/>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X140000201812060013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风陵渡开发区，1、西太阳小学东边，有多家汽修厂和收购站，垃圾抛洒，经常有黑烟弥漫；2、阳贤村至延长加油站这段路上，尘土飞扬，污水横流，垃圾随意倾倒。</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运城市芮城县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土壤大气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1.风陵渡开发区经济运行监管部综合执法大队对西太阳小学东边路段进行全面排查，发现1家汽修厂、1家电焊修理部、12处私搭乱建的彩钢棚，道路两旁随处可见抛洒的垃圾；未发现焚烧黑烟弥漫现象。</w:t>
            </w:r>
          </w:p>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color w:val="000000"/>
                <w:kern w:val="0"/>
                <w:sz w:val="24"/>
              </w:rPr>
            </w:pPr>
            <w:r>
              <w:rPr>
                <w:rFonts w:hint="eastAsia" w:ascii="仿宋" w:hAnsi="仿宋" w:eastAsia="仿宋" w:cs="仿宋"/>
                <w:kern w:val="0"/>
                <w:sz w:val="24"/>
                <w:szCs w:val="24"/>
                <w:vertAlign w:val="baseline"/>
                <w:lang w:val="en-US" w:eastAsia="zh-CN"/>
              </w:rPr>
              <w:t>2.风陵渡经济开发区基础设施建设部对阳贤村至延长加油站路段进行全面检查，发现垃圾随意倾倒、道路扬尘污染严重，未发现污水横流现象。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color w:val="000000"/>
                <w:kern w:val="0"/>
                <w:sz w:val="24"/>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1.风陵渡开发区经济运行监管部综合执法大队责令12处私搭乱建点于2019年1月底前全部拆除；西太阳村委会加强监管，要求周边村民将产生垃圾定点倾倒，禁止随意抛洒、焚烧垃圾。</w:t>
            </w:r>
          </w:p>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color w:val="000000"/>
                <w:kern w:val="0"/>
                <w:sz w:val="24"/>
              </w:rPr>
            </w:pPr>
            <w:r>
              <w:rPr>
                <w:rFonts w:hint="eastAsia" w:ascii="仿宋" w:hAnsi="仿宋" w:eastAsia="仿宋" w:cs="仿宋"/>
                <w:kern w:val="0"/>
                <w:sz w:val="24"/>
                <w:szCs w:val="24"/>
                <w:vertAlign w:val="baseline"/>
                <w:lang w:val="en-US" w:eastAsia="zh-CN"/>
              </w:rPr>
              <w:t>2.风陵渡经济开发区基础设施建设部对道路两侧汽修场地进行硬化，每天两次洒水降尘；安排2名环卫人员，对道路进行清扫。</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421"/>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D140000201812060044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rPr>
              <w:t>运城市稷山县化峪镇阳平村，村西北洗煤厂污水直排。</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rPr>
              <w:t>运城市稷山县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rPr>
              <w:t>群众反映的洗煤厂为稷山县森恩选煤有限公司，该公司自2018年11月停产至今，洗煤废水采用浓缩池沉淀处理，闭路循环不外排，排查厂区周围未发现洗煤废水外排痕迹。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不</w:t>
            </w:r>
          </w:p>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D140000201812060023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临汾市霍州市白龙镇陈村，霍州发电厂在沤子沟的耕地倾倒工业废渣和电镀废渣，污染耕地。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临汾市霍州市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经霍州市现场检查，未发现工业废渣、电镀废渣倾倒现象。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霍州市环保局要求霍州发电厂严禁向此地块倾倒固体废物，同时杜绝扬尘污染。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default"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D140000201812060050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临汾市大宁县三多乡风落村，有人在耕地上开凿天然气，把污水和地下面挖出来的残留物全部用土就地掩埋，污染极大。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临汾市大宁县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中石油煤层气有限责任公司临汾分公司在大宁县三多乡凤落村共设计4个试采井台，临时占地面积为37亩(其中耕地27.5亩)。该公司与三多乡凤落村村委、村民签订了用地补偿协议，并已支付临时用地补偿费用。</w:t>
            </w:r>
          </w:p>
          <w:p>
            <w:pPr>
              <w:keepNext w:val="0"/>
              <w:keepLines w:val="0"/>
              <w:widowControl/>
              <w:numPr>
                <w:ilvl w:val="0"/>
                <w:numId w:val="2"/>
              </w:numPr>
              <w:suppressLineNumbers w:val="0"/>
              <w:tabs>
                <w:tab w:val="clear" w:pos="312"/>
              </w:tabs>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未发现该公司试采的4个井台污水和地下挖出来的残留物用土进行掩埋现象。</w:t>
            </w:r>
          </w:p>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3.该公司在三多乡凤落村的4口试采井台未办理环评审批手续。2018年10月30日，该公司委托山西清泽阳光环保科技有限公司编制《桃园一体化试采区增产试验项目报告表》，目前该项目报告表已基本编制完成。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1.大宁县国土资源局责令该公司加快编制《煤层气勘查临时占用永久基本农田方案》和《临时用地复垦方案》，向省自然资源厅、县国土资源局及时报批。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2.大宁县环境保护局对该公司下达了《行政处罚事先告知书》拟处罚款154635.9元。责令该公司严格按照《钻井废液与钻屑处理管理规定（暂行）》标准进行处理。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大宁县三多乡纪律检查委员会对三多乡分管副乡长进行了提醒谈话；对东堡村党支部书记、东堡村村委主任进行了诫勉谈话。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default"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D140000201812060049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临汾市襄汾县新城镇湖李村东南角，毛建利饭店西侧，有大量的生活垃圾长期没有人清理，臭气熏天；毛建利饭店西侧县政府征用的土地上面同样有大量的建筑垃圾，扬尘污染，要求彻底清运。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临汾市襄汾县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举报中所述的“毛建利饭店”，经核实，为张建利饭店，其西侧堆有平整路面时遗留的约180余方的砂土及附近村民丢弃的少量的生活垃圾，现场调查时，未发现有臭气熏天的现象。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举报中所述的“县政府征用的土地”，经襄汾县国土资源局工作人员核实，为2013年襄汾县土地征收项目，在该征用地块东北角有村民倾倒的建筑垃圾约7000余方。该处建筑垃圾未经覆盖，确有扬尘污染现象。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截止12月10日，新城镇湖李村东南角堆存的土堆、生活垃圾已清运完成；襄汾县国土局正在组织力量对县政府征用地块上堆放的建筑垃圾进行清运，已清运1000余方，预计12月13日清运完成。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新城镇政府对湖李村村委副主任进行了通报批评；县国土资源局对土地收购储备中心副主任进行了诫勉谈话。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D140000201812060053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乔李镇乔李村村民反映：1.乔李村迎泽街十字路口往南方向转盘的西南角，堆放大量的建筑垃圾和生活垃圾，无苫盖，距离居民区20米远。村西南有一个临汾市建能新型墙材有限公司，以1300元的价格租赁了乔李村一组部分居民180亩的耕地做砖，破坏生态环境。举报人认为公示结果与事实不符合，对处理结果不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举报的垃圾点采取了苫盖措施，由村委会定期清运至指定的垃圾填埋场。目前，此处垃圾处于苫盖状态并采取彩钢瓦遮挡。</w:t>
            </w:r>
          </w:p>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临汾市建能新型墙材有限公司制定了砖瓦窑粘土矿土地复垦方案，签订了土地复垦费用监管协议，缴纳了保证金。2013年，约7亩旱地和5亩果园已按照复垦要求分别种植了秋桐、红叶李、金银木、油松、国槐等树木。该公司于2018年8月份以来处于停产改造状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尧都区乔李镇将对村内生活垃圾及时苫盖、及时清运，尧都区国土局将进一步加强违法占用耕地的查处力度，杜绝违法占地及破坏生态环境等问题发生。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X140000201812060011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太原市东中环伞儿村红沟中街，有垃圾池子和露天旱厕臭水横流；道路不通，生活垃圾乱放；扬尘大。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垃圾池为一个地坑式垃圾清运站，存在垃圾以及生活污水、道路不通扬尘问题；伞儿村村后红沟中街无露天旱厕，不存在臭水横流，苍蝇蚊子到处飞现象。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杏花岭区杨家峪</w:t>
            </w:r>
            <w:r>
              <w:rPr>
                <w:rFonts w:hint="eastAsia" w:ascii="仿宋" w:hAnsi="仿宋" w:eastAsia="仿宋" w:cs="仿宋"/>
                <w:sz w:val="24"/>
                <w:szCs w:val="24"/>
              </w:rPr>
              <w:t>街办</w:t>
            </w:r>
            <w:r>
              <w:rPr>
                <w:rFonts w:hint="eastAsia" w:ascii="仿宋" w:hAnsi="仿宋" w:eastAsia="仿宋" w:cs="仿宋"/>
                <w:sz w:val="24"/>
                <w:szCs w:val="24"/>
                <w:lang w:eastAsia="zh-CN"/>
              </w:rPr>
              <w:t>要求</w:t>
            </w:r>
            <w:r>
              <w:rPr>
                <w:rFonts w:hint="eastAsia" w:ascii="仿宋" w:hAnsi="仿宋" w:eastAsia="仿宋" w:cs="仿宋"/>
                <w:sz w:val="24"/>
                <w:szCs w:val="24"/>
              </w:rPr>
              <w:t>伞儿树社区</w:t>
            </w:r>
            <w:r>
              <w:rPr>
                <w:rFonts w:hint="eastAsia" w:ascii="仿宋" w:hAnsi="仿宋" w:eastAsia="仿宋" w:cs="仿宋"/>
                <w:sz w:val="24"/>
                <w:szCs w:val="24"/>
                <w:lang w:eastAsia="zh-CN"/>
              </w:rPr>
              <w:t>已</w:t>
            </w:r>
            <w:r>
              <w:rPr>
                <w:rFonts w:hint="eastAsia" w:ascii="仿宋" w:hAnsi="仿宋" w:eastAsia="仿宋" w:cs="仿宋"/>
                <w:sz w:val="24"/>
                <w:szCs w:val="24"/>
              </w:rPr>
              <w:t>对此处垃圾</w:t>
            </w:r>
            <w:r>
              <w:rPr>
                <w:rFonts w:hint="eastAsia" w:ascii="仿宋" w:hAnsi="仿宋" w:eastAsia="仿宋" w:cs="仿宋"/>
                <w:sz w:val="24"/>
                <w:szCs w:val="24"/>
                <w:lang w:eastAsia="zh-CN"/>
              </w:rPr>
              <w:t>清理</w:t>
            </w:r>
            <w:r>
              <w:rPr>
                <w:rFonts w:hint="eastAsia" w:ascii="仿宋" w:hAnsi="仿宋" w:eastAsia="仿宋" w:cs="仿宋"/>
                <w:sz w:val="24"/>
                <w:szCs w:val="24"/>
              </w:rPr>
              <w:t>清运</w:t>
            </w:r>
            <w:r>
              <w:rPr>
                <w:rFonts w:hint="eastAsia" w:ascii="仿宋" w:hAnsi="仿宋" w:eastAsia="仿宋" w:cs="仿宋"/>
                <w:sz w:val="24"/>
                <w:szCs w:val="24"/>
                <w:lang w:eastAsia="zh-CN"/>
              </w:rPr>
              <w:t>完毕；</w:t>
            </w:r>
          </w:p>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2.该段道路已纳入市政道路规划范围，于2019年开春后由太原市政总公司实施。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X140000201812060021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太原市胜利桥东公交宿舍二单元私搭乱建，正新鸡排、岭峥炒栗、鲜果蜜语、独一处羊汤馆给居民造成了油烟污染、噪声扰民。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太原市杏花岭区胜利桥东公交宿舍二单元私搭乱建，正新鸡排、岭峥炒栗、鲜果蜜语、独一处羊汤馆存在油烟污染、噪声扰民现象。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1.太原市城乡规划局对此处违建下达了责令改正通知书，限期自行拆除，逾期杏花岭区巨轮街办将依法进行强制拆除；</w:t>
            </w:r>
          </w:p>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2.杏花岭区巨轮街办执法中队工作人员已对商户沿街摆放的扩音设备进行了依规处理。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X140000201812060003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太原市尖草坪区北中环恒大名都小区，距离太钢太近。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太原市尖草坪区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2009年太原名都房地产开发有限公司取得了恒大名都项目土地证。该地块在规划编制时已考虑了周边环境影响因素，并且太原名都房地产开发有限公司也委托太原市环境科学研究设计院编制并报批了项目环境影响评价报告，规划满足环保相关要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不</w:t>
            </w:r>
          </w:p>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X140000201812060017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太原市旱西关街晋商银行支行附属楼内，每天中午和夜间传出机器声，噪音扰民。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群众反映的机器声噪音应为晋阳支行拆除空调等设施过程中产生的声音。</w:t>
            </w:r>
          </w:p>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经现场核实中，同时对支行的办公楼进行排查，无其它任何设备产生噪声。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杏花岭区三桥街办要求晋商银行晋阳支行加强对各类机器的维护和保养，确保所有设备能够正常运行和使用。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X140000201812060028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太原市万柏林区汾河外滩小区，小区隔壁建设项目尘土飞扬，工程机械排放刺鼻废气，噪声污染。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太原市万柏林区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该项目为太原市政建设集团承建的滨体中心配套路网项目规二路施工现场，经现场检查，施工作业面未及时覆盖；有机械施工，未闻到刺鼻气味。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市住建委要求工地裸露土方全部苫盖；且对该施工企业未按照安全文明施工要求，处罚5000元。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X140000201812060002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太原市万柏林区新矿院路，该路段没有排污下水道，马路两旁全是小饭店，占道经营且将垃圾和污水随意倾倒。</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太原市万柏林区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经现场检查，市政工程未给新矿院路路面配套</w:t>
            </w:r>
            <w:r>
              <w:rPr>
                <w:rFonts w:hint="eastAsia" w:ascii="仿宋" w:hAnsi="仿宋" w:eastAsia="仿宋" w:cs="仿宋"/>
                <w:sz w:val="24"/>
                <w:szCs w:val="24"/>
              </w:rPr>
              <w:t>排污下水道</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存在路边商户倾倒垃圾及污水的现象。未发现占道经营现象。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街办要求环卫工对新矿院路定时清扫垃圾，安排了专门倒垃圾和污水的地方；并对道路两旁单位、商铺下达了禁止随意倾倒垃圾和污水的通知。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X140000201812060024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太原市桃园南路荃海海仙饭店多年来将餐厨污水和垃圾无差别的向市政府污水井管道排放，使排污管道堵塞，污水倒流至举报人院内，污染自来水井，流出的自来水发黄、异味。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荃海海鲜饭店已办理相关手续。平时餐厨污水通过下水管道向市政污水井管道排放。该饭店的餐厨垃圾由迎泽区城管局机扫队垃圾上门收集组进行收运。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现场调查时，自来水无发黄、无异味，未发现有排污管道堵塞的情况。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迎泽区老军营街道办事处要求该饭店定期清洗排放污水的设施，并使用过滤网等，避免出现排污管道堵塞的情况。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X140000201812060004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太原市小店区平阳路春亭小区，2单元楼道内有一臭水沟，常年积水，气味难闻，影响居民正常生活。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w:t>
            </w:r>
            <w:r>
              <w:rPr>
                <w:rFonts w:hint="eastAsia" w:ascii="仿宋" w:hAnsi="仿宋" w:eastAsia="仿宋" w:cs="仿宋"/>
                <w:sz w:val="24"/>
                <w:szCs w:val="24"/>
                <w:lang w:eastAsia="zh-CN"/>
              </w:rPr>
              <w:t>店区</w:t>
            </w:r>
            <w:r>
              <w:rPr>
                <w:rFonts w:hint="eastAsia" w:ascii="仿宋" w:hAnsi="仿宋" w:eastAsia="仿宋" w:cs="仿宋"/>
                <w:sz w:val="24"/>
                <w:szCs w:val="24"/>
                <w:lang w:val="en-US" w:eastAsia="zh-CN"/>
              </w:rPr>
              <w:t>平阳路春亭小区2单元楼道内未发现有臭水沟，地下室、楼道也无积水，不存在气味难闻现象。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不</w:t>
            </w:r>
          </w:p>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X140000201812060012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太原市杏花岭区东来巷，街道办拆迁工地存放的大量建筑垃圾，距离居民区很近，尘土飞扬。</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东来巷为2018年背街小巷改造工程街巷，目前正在动迁，拆迁中。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杏花岭街办要求施工单位严格按照工地湿法拆迁的要求进行拆迁，杜绝扬尘污染；已将拆迁垃圾进行了规整苫盖，拆迁完毕后将统一进行清运。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D140000201812060043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太原市万柏林区西矿街138号，汽车运输二公司南小区环境脏乱差，小区居民私搭乱建。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太原市万柏林区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该小区分东西两个院落，由于汽运二公司物业管理不到位，小区东西两院落私搭乱建有40余处。南小区内存有生活垃圾。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市规划局执法人员会同小井峪街道办事处人员约谈汽车运输二公司负责人提出整改意见，要求该公司对其居民小区内的私搭乱建进行集中整治；市规划局将积极配合属地街办对该小区内的私搭乱建进行摸底统一整治。</w:t>
            </w:r>
          </w:p>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2.街办环卫人员已对小区内生活垃圾进行清理。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D140000201812060011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太原市杏花岭区胜利西街工具厂宿舍，中间院3号楼5单元地下室公共区域长期堆放杂物、旧水泥等固废，无人清理。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此处堆放有杂物、旧水泥等固体杂物。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杏花岭区巨轮街办已通知该小区后勤服务部对堆放的固体废物进行清理，要求居民5日内自行清理，逾期未处置街办将集中统一处置。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D140000201812060005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太原市万柏林区纺织街纺织苑，A12号楼21层东户是一家油糕作坊，噪声扰民。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太原市万柏林区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tabs>
                <w:tab w:val="left" w:pos="1104"/>
              </w:tabs>
              <w:spacing w:line="240" w:lineRule="auto"/>
              <w:ind w:left="0" w:leftChars="0" w:firstLine="0" w:firstLine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该楼21层东户</w:t>
            </w:r>
            <w:r>
              <w:rPr>
                <w:rFonts w:hint="eastAsia" w:ascii="仿宋" w:hAnsi="仿宋" w:eastAsia="仿宋" w:cs="仿宋"/>
                <w:sz w:val="24"/>
                <w:szCs w:val="24"/>
                <w:lang w:eastAsia="zh-CN"/>
              </w:rPr>
              <w:t>，确有一</w:t>
            </w:r>
            <w:r>
              <w:rPr>
                <w:rFonts w:hint="eastAsia" w:ascii="仿宋" w:hAnsi="仿宋" w:eastAsia="仿宋" w:cs="仿宋"/>
                <w:sz w:val="24"/>
                <w:szCs w:val="24"/>
                <w:lang w:val="en-US" w:eastAsia="zh-CN"/>
              </w:rPr>
              <w:t>油糕生产</w:t>
            </w:r>
            <w:r>
              <w:rPr>
                <w:rFonts w:hint="eastAsia" w:ascii="仿宋" w:hAnsi="仿宋" w:eastAsia="仿宋" w:cs="仿宋"/>
                <w:sz w:val="24"/>
                <w:szCs w:val="24"/>
                <w:lang w:eastAsia="zh-CN"/>
              </w:rPr>
              <w:t>加工点，</w:t>
            </w:r>
            <w:r>
              <w:rPr>
                <w:rFonts w:hint="eastAsia" w:ascii="仿宋" w:hAnsi="仿宋" w:eastAsia="仿宋" w:cs="仿宋"/>
                <w:sz w:val="24"/>
                <w:szCs w:val="24"/>
                <w:lang w:val="en-US" w:eastAsia="zh-CN"/>
              </w:rPr>
              <w:t>作业时存在</w:t>
            </w:r>
            <w:r>
              <w:rPr>
                <w:rFonts w:hint="eastAsia" w:ascii="仿宋" w:hAnsi="仿宋" w:eastAsia="仿宋" w:cs="仿宋"/>
                <w:sz w:val="24"/>
                <w:szCs w:val="24"/>
                <w:lang w:eastAsia="zh-CN"/>
              </w:rPr>
              <w:t>噪声扰民现象。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013"/>
              </w:tabs>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经营户已将小型搅拌设备自行移除，停止加工行为。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D140000201812050040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太原市并州南路山西印刷厂宿舍小区，楼前私搭乱建；小区内随意堆放生活垃圾，清理不及时。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山西印刷厂小区存在私搭乱建现象</w:t>
            </w:r>
            <w:r>
              <w:rPr>
                <w:rFonts w:hint="eastAsia" w:ascii="仿宋" w:hAnsi="仿宋" w:eastAsia="仿宋" w:cs="仿宋"/>
                <w:sz w:val="24"/>
                <w:szCs w:val="24"/>
                <w:lang w:eastAsia="zh-CN"/>
              </w:rPr>
              <w:t>，且</w:t>
            </w:r>
            <w:r>
              <w:rPr>
                <w:rFonts w:hint="eastAsia" w:ascii="仿宋" w:hAnsi="仿宋" w:eastAsia="仿宋" w:cs="仿宋"/>
                <w:sz w:val="24"/>
                <w:szCs w:val="24"/>
                <w:lang w:val="en-US" w:eastAsia="zh-CN"/>
              </w:rPr>
              <w:t>小区内堆放有少部分</w:t>
            </w:r>
            <w:r>
              <w:rPr>
                <w:rFonts w:hint="eastAsia" w:ascii="仿宋" w:hAnsi="仿宋" w:eastAsia="仿宋" w:cs="仿宋"/>
                <w:sz w:val="24"/>
                <w:szCs w:val="24"/>
                <w:lang w:eastAsia="zh-CN"/>
              </w:rPr>
              <w:t>杂物。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1.市规划局执法人员责令山西新华印业有限公司物业管理分公司于三日内自行拆除违建。如到期未自行拆除，将依法强制拆除。</w:t>
            </w:r>
          </w:p>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pacing w:val="-6"/>
                <w:sz w:val="24"/>
                <w:szCs w:val="24"/>
                <w:lang w:val="en-US" w:eastAsia="zh-CN"/>
              </w:rPr>
              <w:t>2.小店区营盘街办责令印刷厂小区物业清理完小区内杂物，要求其加强对小区的日常监管，生活垃圾做到日产日清。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D140000201812060015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太原市迎泽区新沟村垃圾发电厂南侧，有一400亩地的非正规垃圾填埋场，未覆盖，没有污染防治设施，影响周边环境。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此</w:t>
            </w:r>
            <w:r>
              <w:rPr>
                <w:rFonts w:hint="eastAsia" w:ascii="仿宋" w:hAnsi="仿宋" w:eastAsia="仿宋" w:cs="仿宋"/>
                <w:sz w:val="24"/>
                <w:szCs w:val="24"/>
              </w:rPr>
              <w:t>区域属于采煤深陷区，现相关部门正在进行地质环境专项治理，</w:t>
            </w:r>
            <w:r>
              <w:rPr>
                <w:rFonts w:hint="eastAsia" w:ascii="仿宋" w:hAnsi="仿宋" w:eastAsia="仿宋" w:cs="仿宋"/>
                <w:sz w:val="24"/>
                <w:szCs w:val="24"/>
                <w:lang w:eastAsia="zh-CN"/>
              </w:rPr>
              <w:t>未</w:t>
            </w:r>
            <w:r>
              <w:rPr>
                <w:rFonts w:hint="eastAsia" w:ascii="仿宋" w:hAnsi="仿宋" w:eastAsia="仿宋" w:cs="仿宋"/>
                <w:sz w:val="24"/>
                <w:szCs w:val="24"/>
              </w:rPr>
              <w:t>发现非正规垃圾填埋场，但周边有少量混合垃圾。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不</w:t>
            </w:r>
          </w:p>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迎泽区城管局已对该处的垃圾清理完毕。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D140000201812050042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太原市杏花岭区北中环路北，机车宿舍一层破墙开店，存在安全隐患，环境脏乱差，市民建议拆除。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此处有多家商户存在破墙开店行为，经营户多数持有相关营业许可证件；不存在环境脏乱差现象。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社区已于12月7日起对破墙开店商户的持证情况、产权情况进行摸底登记，根据摸底调查结果，将会同工商、环保、食药监、机车物业共同制定相应的整改方案。</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D140000201812060028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清徐县清源镇温南社村新开街，80号院子后垃圾桶无人清理；玉米叶子全部堆放在此存在隐患。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太原市清徐县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清源镇</w:t>
            </w:r>
            <w:r>
              <w:rPr>
                <w:rFonts w:hint="eastAsia" w:ascii="仿宋" w:hAnsi="仿宋" w:eastAsia="仿宋" w:cs="仿宋"/>
                <w:sz w:val="24"/>
                <w:szCs w:val="24"/>
              </w:rPr>
              <w:t>镇温南社村的清扫保洁、垃圾收运工作由北控公司负责，不存在无人管理现象。现场</w:t>
            </w:r>
            <w:r>
              <w:rPr>
                <w:rFonts w:hint="eastAsia" w:ascii="仿宋" w:hAnsi="仿宋" w:eastAsia="仿宋" w:cs="仿宋"/>
                <w:sz w:val="24"/>
                <w:szCs w:val="24"/>
                <w:lang w:eastAsia="zh-CN"/>
              </w:rPr>
              <w:t>存在个别</w:t>
            </w:r>
            <w:r>
              <w:rPr>
                <w:rFonts w:hint="eastAsia" w:ascii="仿宋" w:hAnsi="仿宋" w:eastAsia="仿宋" w:cs="仿宋"/>
                <w:sz w:val="24"/>
                <w:szCs w:val="24"/>
              </w:rPr>
              <w:t>垃圾</w:t>
            </w:r>
            <w:r>
              <w:rPr>
                <w:rFonts w:hint="eastAsia" w:ascii="仿宋" w:hAnsi="仿宋" w:eastAsia="仿宋" w:cs="仿宋"/>
                <w:sz w:val="24"/>
                <w:szCs w:val="24"/>
                <w:lang w:eastAsia="zh-CN"/>
              </w:rPr>
              <w:t>未</w:t>
            </w:r>
            <w:r>
              <w:rPr>
                <w:rFonts w:hint="eastAsia" w:ascii="仿宋" w:hAnsi="仿宋" w:eastAsia="仿宋" w:cs="仿宋"/>
                <w:sz w:val="24"/>
                <w:szCs w:val="24"/>
              </w:rPr>
              <w:t>能</w:t>
            </w:r>
            <w:r>
              <w:rPr>
                <w:rFonts w:hint="eastAsia" w:ascii="仿宋" w:hAnsi="仿宋" w:eastAsia="仿宋" w:cs="仿宋"/>
                <w:sz w:val="24"/>
                <w:szCs w:val="24"/>
                <w:lang w:eastAsia="zh-CN"/>
              </w:rPr>
              <w:t>及</w:t>
            </w:r>
            <w:r>
              <w:rPr>
                <w:rFonts w:hint="eastAsia" w:ascii="仿宋" w:hAnsi="仿宋" w:eastAsia="仿宋" w:cs="仿宋"/>
                <w:sz w:val="24"/>
                <w:szCs w:val="24"/>
              </w:rPr>
              <w:t>时清理</w:t>
            </w:r>
            <w:r>
              <w:rPr>
                <w:rFonts w:hint="eastAsia" w:ascii="仿宋" w:hAnsi="仿宋" w:eastAsia="仿宋" w:cs="仿宋"/>
                <w:sz w:val="24"/>
                <w:szCs w:val="24"/>
                <w:lang w:eastAsia="zh-CN"/>
              </w:rPr>
              <w:t>清运</w:t>
            </w:r>
            <w:r>
              <w:rPr>
                <w:rFonts w:hint="eastAsia" w:ascii="仿宋" w:hAnsi="仿宋" w:eastAsia="仿宋" w:cs="仿宋"/>
                <w:sz w:val="24"/>
                <w:szCs w:val="24"/>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北控公司</w:t>
            </w:r>
            <w:r>
              <w:rPr>
                <w:rFonts w:hint="eastAsia" w:ascii="仿宋" w:hAnsi="仿宋" w:eastAsia="仿宋" w:cs="仿宋"/>
                <w:sz w:val="24"/>
                <w:szCs w:val="24"/>
                <w:lang w:eastAsia="zh-CN"/>
              </w:rPr>
              <w:t>已</w:t>
            </w:r>
            <w:r>
              <w:rPr>
                <w:rFonts w:hint="eastAsia" w:ascii="仿宋" w:hAnsi="仿宋" w:eastAsia="仿宋" w:cs="仿宋"/>
                <w:sz w:val="24"/>
                <w:szCs w:val="24"/>
              </w:rPr>
              <w:t>对该村堆放的生活垃圾清理</w:t>
            </w:r>
            <w:r>
              <w:rPr>
                <w:rFonts w:hint="eastAsia" w:ascii="仿宋" w:hAnsi="仿宋" w:eastAsia="仿宋" w:cs="仿宋"/>
                <w:sz w:val="24"/>
                <w:szCs w:val="24"/>
                <w:lang w:eastAsia="zh-CN"/>
              </w:rPr>
              <w:t>完毕；并</w:t>
            </w:r>
            <w:r>
              <w:rPr>
                <w:rFonts w:hint="eastAsia" w:ascii="仿宋" w:hAnsi="仿宋" w:eastAsia="仿宋" w:cs="仿宋"/>
                <w:sz w:val="24"/>
                <w:szCs w:val="24"/>
                <w:lang w:val="en-US" w:eastAsia="zh-CN"/>
              </w:rPr>
              <w:t>将清源镇温南社村</w:t>
            </w:r>
            <w:r>
              <w:rPr>
                <w:rFonts w:hint="eastAsia" w:ascii="仿宋" w:hAnsi="仿宋" w:eastAsia="仿宋" w:cs="仿宋"/>
                <w:sz w:val="24"/>
                <w:szCs w:val="24"/>
                <w:lang w:eastAsia="zh-CN"/>
              </w:rPr>
              <w:t>新开街80号院子后的两个垃圾桶重新设置到其它地段</w:t>
            </w:r>
            <w:r>
              <w:rPr>
                <w:rFonts w:hint="eastAsia" w:ascii="仿宋" w:hAnsi="仿宋" w:eastAsia="仿宋" w:cs="仿宋"/>
                <w:sz w:val="24"/>
                <w:szCs w:val="24"/>
                <w:lang w:val="en-US" w:eastAsia="zh-CN"/>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D140000201812050043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太原市义井南三巷小区，中化二建宿舍楼下管道间，常年积水，气味难闻。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太原市晋源区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经查，中化二建小区64号楼楼底下水管道有破损存在积水现象。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晋源区义井街办要求化二建宜居物业组织抽排水，已对破损下水管道维修完毕。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D140000201812060008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太原市尖草坪区兴华北街汇丰苑小区，小龙坎老火锅泔水乱倒入下水井，导致居民家中有恶臭。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太原市尖草坪区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小龙坎火锅店的餐厨垃圾是按照相关要求干湿分离进行处理，滤干后将餐厨垃圾用双层塑料袋包装后与生活垃圾一并处理，</w:t>
            </w:r>
            <w:r>
              <w:rPr>
                <w:rFonts w:hint="eastAsia" w:ascii="仿宋" w:hAnsi="仿宋" w:eastAsia="仿宋" w:cs="仿宋"/>
                <w:sz w:val="24"/>
                <w:szCs w:val="24"/>
                <w:lang w:val="en-US" w:eastAsia="zh-CN"/>
              </w:rPr>
              <w:t>滤干后的污水通过下水道排入小区的下水井中，最后流入城市污水管网。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不</w:t>
            </w:r>
          </w:p>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尖草坪区汇丰街道办事处要求该小区物业加强对业主下水设施的巡查，及时修复损坏的防臭弯头。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D140000201812060034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太原市杏花岭区涧河街道杏花六中后面平房，烧煤烟尘污染。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该处存在七府坟村拆迁遗留</w:t>
            </w:r>
            <w:r>
              <w:rPr>
                <w:rFonts w:hint="eastAsia" w:ascii="仿宋" w:hAnsi="仿宋" w:eastAsia="仿宋" w:cs="仿宋"/>
                <w:sz w:val="24"/>
                <w:szCs w:val="24"/>
                <w:lang w:val="en-US" w:eastAsia="zh-CN"/>
              </w:rPr>
              <w:t>户居民</w:t>
            </w:r>
            <w:r>
              <w:rPr>
                <w:rFonts w:hint="eastAsia" w:ascii="仿宋" w:hAnsi="仿宋" w:eastAsia="仿宋" w:cs="仿宋"/>
                <w:sz w:val="24"/>
                <w:szCs w:val="24"/>
                <w:lang w:eastAsia="zh-CN"/>
              </w:rPr>
              <w:t>家中取暖烧蜂窝型煤产生的烟尘</w:t>
            </w:r>
            <w:r>
              <w:rPr>
                <w:rFonts w:hint="eastAsia" w:ascii="仿宋" w:hAnsi="仿宋" w:eastAsia="仿宋" w:cs="仿宋"/>
                <w:sz w:val="24"/>
                <w:szCs w:val="24"/>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中涧河乡工作人员要求七府坟社区加强对燃煤取暖用户管理，减少烟尘排放</w:t>
            </w:r>
            <w:r>
              <w:rPr>
                <w:rFonts w:hint="eastAsia" w:ascii="仿宋" w:hAnsi="仿宋" w:eastAsia="仿宋" w:cs="仿宋"/>
                <w:sz w:val="24"/>
                <w:szCs w:val="24"/>
                <w:lang w:val="en-US" w:eastAsia="zh-CN"/>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D140000201812060001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太原市小店区，西温庄乡北王名村，村西蘑菇大棚，气味呛人；武宿机场飞机起降噪音扰民。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金福蔬菜园</w:t>
            </w:r>
            <w:r>
              <w:rPr>
                <w:rFonts w:hint="eastAsia" w:ascii="仿宋" w:hAnsi="仿宋" w:eastAsia="仿宋" w:cs="仿宋"/>
                <w:sz w:val="24"/>
                <w:szCs w:val="24"/>
                <w:lang w:val="en-US" w:eastAsia="zh-CN"/>
              </w:rPr>
              <w:t>内</w:t>
            </w:r>
            <w:r>
              <w:rPr>
                <w:rFonts w:hint="eastAsia" w:ascii="仿宋" w:hAnsi="仿宋" w:eastAsia="仿宋" w:cs="仿宋"/>
                <w:sz w:val="24"/>
                <w:szCs w:val="24"/>
              </w:rPr>
              <w:t>有5个蘑菇大棚</w:t>
            </w:r>
            <w:r>
              <w:rPr>
                <w:rFonts w:hint="eastAsia" w:ascii="仿宋" w:hAnsi="仿宋" w:eastAsia="仿宋" w:cs="仿宋"/>
                <w:sz w:val="24"/>
                <w:szCs w:val="24"/>
                <w:lang w:eastAsia="zh-CN"/>
              </w:rPr>
              <w:t>，</w:t>
            </w:r>
            <w:r>
              <w:rPr>
                <w:rFonts w:hint="eastAsia" w:ascii="仿宋" w:hAnsi="仿宋" w:eastAsia="仿宋" w:cs="仿宋"/>
                <w:sz w:val="24"/>
                <w:szCs w:val="24"/>
              </w:rPr>
              <w:t>在</w:t>
            </w:r>
            <w:r>
              <w:rPr>
                <w:rFonts w:hint="eastAsia" w:ascii="仿宋" w:hAnsi="仿宋" w:eastAsia="仿宋" w:cs="仿宋"/>
                <w:sz w:val="24"/>
                <w:szCs w:val="24"/>
                <w:lang w:val="en-US" w:eastAsia="zh-CN"/>
              </w:rPr>
              <w:t>种植过程中，</w:t>
            </w:r>
            <w:r>
              <w:rPr>
                <w:rFonts w:hint="eastAsia" w:ascii="仿宋" w:hAnsi="仿宋" w:eastAsia="仿宋" w:cs="仿宋"/>
                <w:sz w:val="24"/>
                <w:szCs w:val="24"/>
              </w:rPr>
              <w:t>原材料发酵时</w:t>
            </w:r>
            <w:r>
              <w:rPr>
                <w:rFonts w:hint="eastAsia" w:ascii="仿宋" w:hAnsi="仿宋" w:eastAsia="仿宋" w:cs="仿宋"/>
                <w:sz w:val="24"/>
                <w:szCs w:val="24"/>
                <w:lang w:val="en-US" w:eastAsia="zh-CN"/>
              </w:rPr>
              <w:t>会</w:t>
            </w:r>
            <w:r>
              <w:rPr>
                <w:rFonts w:hint="eastAsia" w:ascii="仿宋" w:hAnsi="仿宋" w:eastAsia="仿宋" w:cs="仿宋"/>
                <w:sz w:val="24"/>
                <w:szCs w:val="24"/>
              </w:rPr>
              <w:t>产生少量</w:t>
            </w:r>
            <w:r>
              <w:rPr>
                <w:rFonts w:hint="eastAsia" w:ascii="仿宋" w:hAnsi="仿宋" w:eastAsia="仿宋" w:cs="仿宋"/>
                <w:sz w:val="24"/>
                <w:szCs w:val="24"/>
                <w:lang w:val="en-US" w:eastAsia="zh-CN"/>
              </w:rPr>
              <w:t>正常的发酵</w:t>
            </w:r>
            <w:r>
              <w:rPr>
                <w:rFonts w:hint="eastAsia" w:ascii="仿宋" w:hAnsi="仿宋" w:eastAsia="仿宋" w:cs="仿宋"/>
                <w:sz w:val="24"/>
                <w:szCs w:val="24"/>
              </w:rPr>
              <w:t>气味</w:t>
            </w:r>
            <w:r>
              <w:rPr>
                <w:rFonts w:hint="eastAsia" w:ascii="仿宋" w:hAnsi="仿宋" w:eastAsia="仿宋" w:cs="仿宋"/>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2.西温庄乡北王名村位于太原武宿国际机场31号跑道端西侧，紧邻机场围界。村庄距跑道、飞机着陆点较近，存在噪音问题。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1.西温庄乡要求种植户进行发酵时，采取封闭发酵措施，并及时将发酵废料清理，减少对周边居民的影响。</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2.太原机场正在启动改扩建前期调研工作，最大程度降低噪音对航路沿线居民的影响。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D140000201812060025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太原市迎泽区南内环169号院1号楼，楼下车棚的住户从事垃圾回收，垃圾乱堆乱放；私厕臭气熏天。</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迎泽区南内环169号院1号楼为太原市供电局宿舍，楼下门房的值班人员将捡来的垃圾随意堆放，私厕的卫生环境较差。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迎泽区老军营街道办事处已安排社区工作人员与门房值班人员进行沟通，已对垃圾及杂物清理完毕，并将厕所打扫干净。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D140000201812050054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太原市小店区太航仪表厂宿舍，8号楼前有一堆破棚架及杂物、垃圾，长期无人清理。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w:t>
            </w:r>
            <w:r>
              <w:rPr>
                <w:rFonts w:hint="eastAsia" w:ascii="仿宋" w:hAnsi="仿宋" w:eastAsia="仿宋" w:cs="仿宋"/>
                <w:sz w:val="24"/>
                <w:szCs w:val="24"/>
                <w:lang w:eastAsia="zh-CN"/>
              </w:rPr>
              <w:t>店区太航仪表厂宿舍8号楼前存在</w:t>
            </w:r>
            <w:r>
              <w:rPr>
                <w:rFonts w:hint="eastAsia" w:ascii="仿宋" w:hAnsi="仿宋" w:eastAsia="仿宋" w:cs="仿宋"/>
                <w:sz w:val="24"/>
                <w:szCs w:val="24"/>
                <w:lang w:val="en-US" w:eastAsia="zh-CN"/>
              </w:rPr>
              <w:t>部分</w:t>
            </w:r>
            <w:r>
              <w:rPr>
                <w:rFonts w:hint="eastAsia" w:ascii="仿宋" w:hAnsi="仿宋" w:eastAsia="仿宋" w:cs="仿宋"/>
                <w:sz w:val="24"/>
                <w:szCs w:val="24"/>
                <w:lang w:eastAsia="zh-CN"/>
              </w:rPr>
              <w:t>棚架</w:t>
            </w:r>
            <w:r>
              <w:rPr>
                <w:rFonts w:hint="eastAsia" w:ascii="仿宋" w:hAnsi="仿宋" w:eastAsia="仿宋" w:cs="仿宋"/>
                <w:sz w:val="24"/>
                <w:szCs w:val="24"/>
                <w:lang w:val="en-US" w:eastAsia="zh-CN"/>
              </w:rPr>
              <w:t>堆放有少量</w:t>
            </w:r>
            <w:r>
              <w:rPr>
                <w:rFonts w:hint="eastAsia" w:ascii="仿宋" w:hAnsi="仿宋" w:eastAsia="仿宋" w:cs="仿宋"/>
                <w:sz w:val="24"/>
                <w:szCs w:val="24"/>
                <w:lang w:eastAsia="zh-CN"/>
              </w:rPr>
              <w:t>杂物与垃圾的现象。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小店区坞城街办责令小店区太航仪表厂宿舍物业公司已对8号楼前的棚架、杂物及垃圾清理完毕。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D140000201812060014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太原市杏花岭区上北关小区，南围墙长期堆放生活垃圾、建筑垃圾无人清理。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此处存在生活垃圾、建筑垃圾无人清理的情况。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杏花岭区巨轮街办安排应急人员对此处的生活垃圾、建筑垃圾进行清理清运，</w:t>
            </w:r>
            <w:r>
              <w:rPr>
                <w:rFonts w:hint="eastAsia" w:ascii="仿宋" w:hAnsi="仿宋" w:eastAsia="仿宋" w:cs="仿宋"/>
                <w:sz w:val="24"/>
                <w:szCs w:val="24"/>
                <w:lang w:eastAsia="zh-CN"/>
              </w:rPr>
              <w:t>生活垃圾</w:t>
            </w:r>
            <w:r>
              <w:rPr>
                <w:rFonts w:hint="eastAsia" w:ascii="仿宋" w:hAnsi="仿宋" w:eastAsia="仿宋" w:cs="仿宋"/>
                <w:sz w:val="24"/>
                <w:szCs w:val="24"/>
              </w:rPr>
              <w:t>清理完毕，剩余建筑材料已绿网苫盖。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X140000201812060026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太原市杏花岭区金刚堰路38号，柳溪苑6、 9号楼所在院落，看门人堆放有垃圾和杂物，但至今未清理。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该处堆放有看门人再次放置的清洁工具。</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杏花岭区三桥街办已再次向该院落的太原市并城建设开发公司下达整改通知书，要求加强对门房看护人员的管理，同时已组织人员对院落内的各类物品进行了清理和归整</w:t>
            </w:r>
            <w:r>
              <w:rPr>
                <w:rFonts w:hint="eastAsia" w:ascii="仿宋" w:hAnsi="仿宋" w:eastAsia="仿宋" w:cs="仿宋"/>
                <w:sz w:val="24"/>
                <w:szCs w:val="24"/>
                <w:lang w:val="en-US" w:eastAsia="zh-CN"/>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D140000201812050039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太原市五龙口街东华苑小区北门挖自来水管道，施工填埋后未硬化，车辆扬尘污染严重，雨天泥泞不堪；小区院内中间有一个花园，花园现在土地裸露，扬尘污染。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.该小区物业公司为康泰来物业管理有限公司，</w:t>
            </w:r>
            <w:r>
              <w:rPr>
                <w:rFonts w:hint="eastAsia" w:ascii="仿宋" w:hAnsi="仿宋" w:eastAsia="仿宋" w:cs="仿宋"/>
                <w:sz w:val="24"/>
                <w:szCs w:val="24"/>
              </w:rPr>
              <w:t>东华苑小区北门</w:t>
            </w:r>
            <w:r>
              <w:rPr>
                <w:rFonts w:hint="eastAsia" w:ascii="仿宋" w:hAnsi="仿宋" w:eastAsia="仿宋" w:cs="仿宋"/>
                <w:sz w:val="24"/>
                <w:szCs w:val="24"/>
                <w:lang w:eastAsia="zh-CN"/>
              </w:rPr>
              <w:t>因雨水</w:t>
            </w:r>
            <w:r>
              <w:rPr>
                <w:rFonts w:hint="eastAsia" w:ascii="仿宋" w:hAnsi="仿宋" w:eastAsia="仿宋" w:cs="仿宋"/>
                <w:sz w:val="24"/>
                <w:szCs w:val="24"/>
              </w:rPr>
              <w:t>导致</w:t>
            </w:r>
            <w:r>
              <w:rPr>
                <w:rFonts w:hint="eastAsia" w:ascii="仿宋" w:hAnsi="仿宋" w:eastAsia="仿宋" w:cs="仿宋"/>
                <w:sz w:val="24"/>
                <w:szCs w:val="24"/>
                <w:lang w:eastAsia="zh-CN"/>
              </w:rPr>
              <w:t>路面下水井塌陷，街办组织人员对塌陷</w:t>
            </w:r>
            <w:r>
              <w:rPr>
                <w:rFonts w:hint="eastAsia" w:ascii="仿宋" w:hAnsi="仿宋" w:eastAsia="仿宋" w:cs="仿宋"/>
                <w:sz w:val="24"/>
                <w:szCs w:val="24"/>
              </w:rPr>
              <w:t>路面</w:t>
            </w:r>
            <w:r>
              <w:rPr>
                <w:rFonts w:hint="eastAsia" w:ascii="仿宋" w:hAnsi="仿宋" w:eastAsia="仿宋" w:cs="仿宋"/>
                <w:sz w:val="24"/>
                <w:szCs w:val="24"/>
                <w:lang w:eastAsia="zh-CN"/>
              </w:rPr>
              <w:t>进行修复，目前施工还未完成，存在路面坑洼不平，</w:t>
            </w:r>
            <w:r>
              <w:rPr>
                <w:rFonts w:hint="eastAsia" w:ascii="仿宋" w:hAnsi="仿宋" w:eastAsia="仿宋" w:cs="仿宋"/>
                <w:sz w:val="24"/>
                <w:szCs w:val="24"/>
              </w:rPr>
              <w:t>车辆过往</w:t>
            </w:r>
            <w:r>
              <w:rPr>
                <w:rFonts w:hint="eastAsia" w:ascii="仿宋" w:hAnsi="仿宋" w:eastAsia="仿宋" w:cs="仿宋"/>
                <w:sz w:val="24"/>
                <w:szCs w:val="24"/>
                <w:lang w:eastAsia="zh-CN"/>
              </w:rPr>
              <w:t>有</w:t>
            </w:r>
            <w:r>
              <w:rPr>
                <w:rFonts w:hint="eastAsia" w:ascii="仿宋" w:hAnsi="仿宋" w:eastAsia="仿宋" w:cs="仿宋"/>
                <w:sz w:val="24"/>
                <w:szCs w:val="24"/>
              </w:rPr>
              <w:t>扬尘</w:t>
            </w:r>
            <w:r>
              <w:rPr>
                <w:rFonts w:hint="eastAsia" w:ascii="仿宋" w:hAnsi="仿宋" w:eastAsia="仿宋" w:cs="仿宋"/>
                <w:sz w:val="24"/>
                <w:szCs w:val="24"/>
                <w:lang w:eastAsia="zh-CN"/>
              </w:rPr>
              <w:t>现象；</w:t>
            </w:r>
          </w:p>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eastAsia="zh-CN"/>
              </w:rPr>
              <w:t>.冬季</w:t>
            </w:r>
            <w:r>
              <w:rPr>
                <w:rFonts w:hint="eastAsia" w:ascii="仿宋" w:hAnsi="仿宋" w:eastAsia="仿宋" w:cs="仿宋"/>
                <w:sz w:val="24"/>
                <w:szCs w:val="24"/>
              </w:rPr>
              <w:t>小区中心花园</w:t>
            </w:r>
            <w:r>
              <w:rPr>
                <w:rFonts w:hint="eastAsia" w:ascii="仿宋" w:hAnsi="仿宋" w:eastAsia="仿宋" w:cs="仿宋"/>
                <w:sz w:val="24"/>
                <w:szCs w:val="24"/>
                <w:lang w:eastAsia="zh-CN"/>
              </w:rPr>
              <w:t>存在</w:t>
            </w:r>
            <w:r>
              <w:rPr>
                <w:rFonts w:hint="eastAsia" w:ascii="仿宋" w:hAnsi="仿宋" w:eastAsia="仿宋" w:cs="仿宋"/>
                <w:sz w:val="24"/>
                <w:szCs w:val="24"/>
              </w:rPr>
              <w:t>黄土裸露</w:t>
            </w:r>
            <w:r>
              <w:rPr>
                <w:rFonts w:hint="eastAsia" w:ascii="仿宋" w:hAnsi="仿宋" w:eastAsia="仿宋" w:cs="仿宋"/>
                <w:sz w:val="24"/>
                <w:szCs w:val="24"/>
                <w:lang w:eastAsia="zh-CN"/>
              </w:rPr>
              <w:t>现象</w:t>
            </w:r>
            <w:r>
              <w:rPr>
                <w:rFonts w:hint="eastAsia" w:ascii="仿宋" w:hAnsi="仿宋" w:eastAsia="仿宋" w:cs="仿宋"/>
                <w:sz w:val="24"/>
                <w:szCs w:val="24"/>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1.杏花岭区杨家峪街办责令施工方待天气转暖立即硬化，恢复小区道路平整，杜绝扬尘污染；</w:t>
            </w:r>
          </w:p>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2.街办已督促小区物业对枯枝进行规整，待天气转暖，小区物业对草坪进行修复。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X140000201812060022（X140000201812060023重复举报）</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尖草坪区柴村街道办事处柴村昌盛小区，西侧排水渠臭气熏天，污水直接倒进河道；一层住户大都改为商铺，开了不少饭店，泔水四溢，油烟呛人；柴村、内城、摄乐、三给、营村5个村拆迁后，垃圾无人清理。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太原市尖草坪区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1.因太白路和多福路道路施工，造成金桥街北排洪渠段市政管网堵塞污水倒流。经现场调查了解，现市政管网已修复，正在对河道内污水进行抽排清理，集中整治。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2.小区一层商铺饭店共有12家，其中永济面馆和杨树兵饭店主营水饺和蒸菜，不炒菜，没有安装油烟净化装置，其余10家均有安装油烟净化装置。小区一层商铺饭店污水均排入了污水管网，不存在污水横流现象。</w:t>
            </w:r>
          </w:p>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3.柴村、芮城、摄乐、三给、营村五个村拆迁后少量建筑垃圾正在进行清理，不存在扬尘污染。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1.尖草坪区政府责成尖草坪区水务局和尖草坪区柴村街道办事处加快河道内清淤及抽排工作，定于12月16日前清理完毕。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2.尖草坪区政府责成环保尖草坪分局要求对10家饭店进行油烟监测，如监测结果不达标，则立即进行整治；如结果达标，则可继续正常营业。</w:t>
            </w:r>
          </w:p>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3.尖草坪区政府责成尖草坪区柴村街道办事处尽快对建筑垃圾进行清理，对短时间不能清理的建筑垃圾进行苫盖，避免扬尘污染。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D140000201812060047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太原市小店区王村北街，长治路小学东巷子口，每天清运生活垃圾影响学生上学；王村北街北侧堆放部分建筑垃圾，无人清理。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经现场调查发现，王村北街北侧的生活、建筑混合垃圾已清运完毕。</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小店区环卫局已在长治路小学东20米的巷子口安排垃圾收集车，要求环卫每天7点30分前清运完该处的生活垃圾。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X140000201812060025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杏花岭区新民东街、精营西边街这几条街道，现仍没有杜绝乱倾倒，有臭味的现象。路灯安装希望有具体时限。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1.新民东街、精营西边街属于老旧街道，社区经常督促环卫工人及时清理下水井口，但仍有部分居民随意倾倒，有异味；</w:t>
            </w:r>
          </w:p>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2.经社区多次反映，两街道路灯安装正在施工中。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pacing w:val="-6"/>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pacing w:val="-6"/>
                <w:sz w:val="24"/>
                <w:szCs w:val="24"/>
                <w:lang w:val="en-US" w:eastAsia="zh-CN"/>
              </w:rPr>
              <w:t>.杏花岭区杏花岭街办和区环卫局立即组织人员对下水井口杂物和该区域内环境卫生进行了清理、清扫，并要求环卫工人加强巡查，及时清理；</w:t>
            </w:r>
          </w:p>
          <w:p>
            <w:pPr>
              <w:spacing w:line="240" w:lineRule="auto"/>
              <w:jc w:val="both"/>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2.社区工作人员张贴通知，告知周边居民不要将污水、杂物倒入路边下水井，共同维护生活环境；</w:t>
            </w:r>
          </w:p>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pacing w:val="-6"/>
                <w:sz w:val="24"/>
                <w:szCs w:val="24"/>
                <w:lang w:val="en-US" w:eastAsia="zh-CN"/>
              </w:rPr>
              <w:t>3.两街道路路灯处安装施工中，杏花岭街办正积极与供电局沟通协调，待供电局电缆入地后，此路段路灯即可投入使用。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X140000201812050027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小店区水总小区：1、31号楼北面私搭乱建严重，小商小贩叫卖声严重扰民；2、31号楼南面小院厕所和垃圾臭味特别难闻；3、31号楼南面平房内烧菜做饭、取暖，气味呛人。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大气土壤噪音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水总小区31号楼北面的</w:t>
            </w:r>
            <w:r>
              <w:rPr>
                <w:rFonts w:hint="eastAsia" w:ascii="仿宋" w:hAnsi="仿宋" w:eastAsia="仿宋" w:cs="仿宋"/>
                <w:sz w:val="24"/>
                <w:szCs w:val="24"/>
                <w:lang w:eastAsia="zh-CN"/>
              </w:rPr>
              <w:t>临时搭建建筑</w:t>
            </w:r>
            <w:r>
              <w:rPr>
                <w:rFonts w:hint="eastAsia" w:ascii="仿宋" w:hAnsi="仿宋" w:eastAsia="仿宋" w:cs="仿宋"/>
                <w:sz w:val="24"/>
                <w:szCs w:val="24"/>
                <w:lang w:val="en-US" w:eastAsia="zh-CN"/>
              </w:rPr>
              <w:t>是</w:t>
            </w:r>
            <w:r>
              <w:rPr>
                <w:rFonts w:hint="eastAsia" w:ascii="仿宋" w:hAnsi="仿宋" w:eastAsia="仿宋" w:cs="仿宋"/>
                <w:sz w:val="24"/>
                <w:szCs w:val="24"/>
                <w:lang w:eastAsia="zh-CN"/>
              </w:rPr>
              <w:t>水总社区于2000年建立</w:t>
            </w:r>
            <w:r>
              <w:rPr>
                <w:rFonts w:hint="eastAsia" w:ascii="仿宋" w:hAnsi="仿宋" w:eastAsia="仿宋" w:cs="仿宋"/>
                <w:sz w:val="24"/>
                <w:szCs w:val="24"/>
                <w:lang w:val="en-US" w:eastAsia="zh-CN"/>
              </w:rPr>
              <w:t>的</w:t>
            </w:r>
            <w:r>
              <w:rPr>
                <w:rFonts w:hint="eastAsia" w:ascii="仿宋" w:hAnsi="仿宋" w:eastAsia="仿宋" w:cs="仿宋"/>
                <w:sz w:val="24"/>
                <w:szCs w:val="24"/>
                <w:lang w:eastAsia="zh-CN"/>
              </w:rPr>
              <w:t>一处便民市场。</w:t>
            </w:r>
            <w:r>
              <w:rPr>
                <w:rFonts w:hint="eastAsia" w:ascii="仿宋" w:hAnsi="仿宋" w:eastAsia="仿宋" w:cs="仿宋"/>
                <w:sz w:val="24"/>
                <w:szCs w:val="24"/>
                <w:lang w:val="en-US" w:eastAsia="zh-CN"/>
              </w:rPr>
              <w:t>市场内部分商户存在高声叫卖情况。</w:t>
            </w:r>
          </w:p>
          <w:p>
            <w:pPr>
              <w:spacing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水总小区31号楼南面有一处平房，建于六十年代，产权属于水利建筑工程局。未发现市民反映的厕所问题；该举报地点属水总小区的固定垃圾清扫点，每栋楼的垃圾由小平车收集运送到小区中转站</w:t>
            </w:r>
            <w:r>
              <w:rPr>
                <w:rFonts w:hint="eastAsia" w:ascii="仿宋" w:hAnsi="仿宋" w:eastAsia="仿宋" w:cs="仿宋"/>
                <w:sz w:val="24"/>
                <w:szCs w:val="24"/>
                <w:lang w:eastAsia="zh-CN"/>
              </w:rPr>
              <w:t>。</w:t>
            </w:r>
          </w:p>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该处属于煤改电范围，2017年已整改到位，但因其对安置问题不满，拒绝搬迁，仍存在</w:t>
            </w:r>
            <w:r>
              <w:rPr>
                <w:rFonts w:hint="eastAsia" w:ascii="仿宋" w:hAnsi="仿宋" w:eastAsia="仿宋" w:cs="仿宋"/>
                <w:sz w:val="24"/>
                <w:szCs w:val="24"/>
                <w:lang w:eastAsia="zh-CN"/>
              </w:rPr>
              <w:t>使用燃煤做饭、取暖</w:t>
            </w:r>
            <w:r>
              <w:rPr>
                <w:rFonts w:hint="eastAsia" w:ascii="仿宋" w:hAnsi="仿宋" w:eastAsia="仿宋" w:cs="仿宋"/>
                <w:sz w:val="24"/>
                <w:szCs w:val="24"/>
                <w:lang w:val="en-US" w:eastAsia="zh-CN"/>
              </w:rPr>
              <w:t>，产生煤烟</w:t>
            </w:r>
            <w:r>
              <w:rPr>
                <w:rFonts w:hint="eastAsia" w:ascii="仿宋" w:hAnsi="仿宋" w:eastAsia="仿宋" w:cs="仿宋"/>
                <w:sz w:val="24"/>
                <w:szCs w:val="24"/>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1.小店区平阳路街办已与水利建筑工程局后勤分局协商，加大对该市场的监管力度，规范商户行为，减少噪音。</w:t>
            </w:r>
          </w:p>
          <w:p>
            <w:pPr>
              <w:spacing w:line="240" w:lineRule="auto"/>
              <w:jc w:val="both"/>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2.小店区环卫部门与平阳路街办组织小区开展卫生清洁工作，做到垃圾日产日清。</w:t>
            </w:r>
          </w:p>
          <w:p>
            <w:pPr>
              <w:spacing w:line="240" w:lineRule="auto"/>
              <w:jc w:val="both"/>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3.小店区平阳路街办对使用燃煤住户进行走访，积极协调，在确保用户温暖过冬前提下做好整改。</w:t>
            </w:r>
          </w:p>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pacing w:val="-6"/>
                <w:sz w:val="24"/>
                <w:szCs w:val="24"/>
                <w:lang w:val="en-US" w:eastAsia="zh-CN"/>
              </w:rPr>
              <w:t>4.因</w:t>
            </w:r>
            <w:r>
              <w:rPr>
                <w:rFonts w:hint="eastAsia" w:ascii="仿宋" w:hAnsi="仿宋" w:eastAsia="仿宋" w:cs="仿宋"/>
                <w:spacing w:val="-6"/>
                <w:sz w:val="24"/>
                <w:szCs w:val="24"/>
              </w:rPr>
              <w:t>水利建筑工程局</w:t>
            </w:r>
            <w:r>
              <w:rPr>
                <w:rFonts w:hint="eastAsia" w:ascii="仿宋" w:hAnsi="仿宋" w:eastAsia="仿宋" w:cs="仿宋"/>
                <w:spacing w:val="-6"/>
                <w:sz w:val="24"/>
                <w:szCs w:val="24"/>
                <w:lang w:eastAsia="zh-CN"/>
              </w:rPr>
              <w:t>未</w:t>
            </w:r>
            <w:r>
              <w:rPr>
                <w:rFonts w:hint="eastAsia" w:ascii="仿宋" w:hAnsi="仿宋" w:eastAsia="仿宋" w:cs="仿宋"/>
                <w:spacing w:val="-6"/>
                <w:sz w:val="24"/>
                <w:szCs w:val="24"/>
              </w:rPr>
              <w:t>自行拆除违法建设、恢复原状</w:t>
            </w:r>
            <w:r>
              <w:rPr>
                <w:rFonts w:hint="eastAsia" w:ascii="仿宋" w:hAnsi="仿宋" w:eastAsia="仿宋" w:cs="仿宋"/>
                <w:spacing w:val="-6"/>
                <w:sz w:val="24"/>
                <w:szCs w:val="24"/>
                <w:lang w:eastAsia="zh-CN"/>
              </w:rPr>
              <w:t>，市政府现已责令小店区政府根据实际工作安排依法进行处理。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D140000201812050048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太原市万柏林区西铭街道办风森河村前任村长在风森沟口倒建筑垃圾，毁林几千株松树和柏树；希望彻底清运垃圾，恢复耕地和河道。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太原市万柏林区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风声河村河道垃圾倾倒位置为风声沟口，河道位于风声河村晋直驾校南侧，地类为草地、建设用地。部分村民倾倒垃圾以及外来车辆偷倒建筑垃圾，形成了大量垃圾堆积，约8万方。耕地上乱倒垃圾位于风声河村东北面。西铭街办、风声河村委数次制止，期间与乱倒垃圾车辆数次发生冲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万柏林区委就违法占地召开常委会专题研究，决定由公安、纪委监委等部门成立专案组，调查核实，严肃问责。</w:t>
            </w:r>
          </w:p>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i w:val="0"/>
                <w:color w:val="000000"/>
                <w:kern w:val="0"/>
                <w:sz w:val="24"/>
                <w:szCs w:val="24"/>
                <w:u w:val="none"/>
                <w:lang w:val="en-US" w:eastAsia="zh-CN" w:bidi="ar"/>
              </w:rPr>
              <w:t>万柏林水务部门经勘察已出台风声河上游应急清淤疏浚工程方案，对河道进行综合整治。</w:t>
            </w:r>
            <w:r>
              <w:rPr>
                <w:rFonts w:hint="eastAsia" w:ascii="仿宋" w:hAnsi="仿宋" w:eastAsia="仿宋" w:cs="仿宋"/>
                <w:sz w:val="24"/>
                <w:szCs w:val="24"/>
                <w:lang w:val="en-US" w:eastAsia="zh-CN"/>
              </w:rPr>
              <w:t>预计在2018年12月底前全面完工。</w:t>
            </w:r>
          </w:p>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3.西铭街办已组织风声河村委会采取平整并黄土覆盖等生态恢复措施，该地块目前已达到复垦要求，治理完成。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eastAsia="zh-CN"/>
              </w:rPr>
              <w:t>重复举报</w:t>
            </w:r>
            <w:r>
              <w:rPr>
                <w:rFonts w:hint="eastAsia" w:ascii="仿宋" w:hAnsi="仿宋" w:eastAsia="仿宋" w:cs="仿宋"/>
                <w:sz w:val="24"/>
                <w:szCs w:val="24"/>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D140000201812050057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太原市杏花岭区富力城小区，E区和D区中间的马路旁的人行道卫生脏乱差，生活垃圾堆放，无人清理；E区小区内的东围栏外有建筑垃圾、生活垃圾，无人清理。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富力城物业已于</w:t>
            </w:r>
            <w:r>
              <w:rPr>
                <w:rFonts w:hint="eastAsia" w:ascii="仿宋" w:hAnsi="仿宋" w:eastAsia="仿宋" w:cs="仿宋"/>
                <w:sz w:val="24"/>
                <w:szCs w:val="24"/>
                <w:lang w:val="en-US" w:eastAsia="zh-CN"/>
              </w:rPr>
              <w:t>11月19日</w:t>
            </w:r>
            <w:r>
              <w:rPr>
                <w:rFonts w:hint="eastAsia" w:ascii="仿宋" w:hAnsi="仿宋" w:eastAsia="仿宋" w:cs="仿宋"/>
                <w:sz w:val="24"/>
                <w:szCs w:val="24"/>
                <w:lang w:eastAsia="zh-CN"/>
              </w:rPr>
              <w:t>对E区和D区中间马路旁垃圾桶周边、道路两侧及绿化带内散落垃圾进行清理，并无生活垃圾堆放；E区东侧围栏外积存垃圾已清理，并建立围挡封闭，并未发现建筑垃圾、生活垃圾无人清理的问题。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不</w:t>
            </w:r>
          </w:p>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目前该区域处于小区与东中环北延项目围挡之间，待道路施工完成后，此处空地将统一规划建设。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D140000201812050044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太原市杏花岭洋灰桥小区13号楼居民反映：楼后坡上的居民将垃圾倾倒、抛洒在13号楼楼下，无人清理，存在气味呛人的现象；13号楼东面围墙损坏无人修理，垃圾遍地。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社区已与</w:t>
            </w:r>
            <w:r>
              <w:rPr>
                <w:rFonts w:hint="eastAsia" w:ascii="仿宋" w:hAnsi="仿宋" w:eastAsia="仿宋" w:cs="仿宋"/>
                <w:sz w:val="24"/>
                <w:szCs w:val="24"/>
                <w:lang w:val="en-US" w:eastAsia="zh-CN"/>
              </w:rPr>
              <w:t>11月30日对此处垃圾进行了清理，</w:t>
            </w:r>
            <w:r>
              <w:rPr>
                <w:rFonts w:hint="eastAsia" w:ascii="仿宋" w:hAnsi="仿宋" w:eastAsia="仿宋" w:cs="仿宋"/>
                <w:sz w:val="24"/>
                <w:szCs w:val="24"/>
                <w:lang w:eastAsia="zh-CN"/>
              </w:rPr>
              <w:t>13号楼东面路边</w:t>
            </w:r>
            <w:r>
              <w:rPr>
                <w:rFonts w:hint="eastAsia" w:ascii="仿宋" w:hAnsi="仿宋" w:eastAsia="仿宋" w:cs="仿宋"/>
                <w:sz w:val="24"/>
                <w:szCs w:val="24"/>
                <w:lang w:val="en-US" w:eastAsia="zh-CN"/>
              </w:rPr>
              <w:t>围墙已修复。因</w:t>
            </w:r>
            <w:r>
              <w:rPr>
                <w:rFonts w:hint="eastAsia" w:ascii="仿宋" w:hAnsi="仿宋" w:eastAsia="仿宋" w:cs="仿宋"/>
                <w:sz w:val="24"/>
                <w:szCs w:val="24"/>
                <w:lang w:eastAsia="zh-CN"/>
              </w:rPr>
              <w:t>居民仍然习惯将垃圾随意抛洒在13号楼楼下，故此处经常有垃圾存在。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杏花岭区敦化坊</w:t>
            </w:r>
            <w:r>
              <w:rPr>
                <w:rFonts w:hint="eastAsia" w:ascii="仿宋" w:hAnsi="仿宋" w:eastAsia="仿宋" w:cs="仿宋"/>
                <w:sz w:val="24"/>
                <w:szCs w:val="24"/>
              </w:rPr>
              <w:t>街办</w:t>
            </w:r>
            <w:r>
              <w:rPr>
                <w:rFonts w:hint="eastAsia" w:ascii="仿宋" w:hAnsi="仿宋" w:eastAsia="仿宋" w:cs="仿宋"/>
                <w:sz w:val="24"/>
                <w:szCs w:val="24"/>
                <w:lang w:eastAsia="zh-CN"/>
              </w:rPr>
              <w:t>已</w:t>
            </w:r>
            <w:r>
              <w:rPr>
                <w:rFonts w:hint="eastAsia" w:ascii="仿宋" w:hAnsi="仿宋" w:eastAsia="仿宋" w:cs="仿宋"/>
                <w:sz w:val="24"/>
                <w:szCs w:val="24"/>
              </w:rPr>
              <w:t>组织人员</w:t>
            </w:r>
            <w:r>
              <w:rPr>
                <w:rFonts w:hint="eastAsia" w:ascii="仿宋" w:hAnsi="仿宋" w:eastAsia="仿宋" w:cs="仿宋"/>
                <w:sz w:val="24"/>
                <w:szCs w:val="24"/>
                <w:lang w:eastAsia="zh-CN"/>
              </w:rPr>
              <w:t>于</w:t>
            </w:r>
            <w:r>
              <w:rPr>
                <w:rFonts w:hint="eastAsia" w:ascii="仿宋" w:hAnsi="仿宋" w:eastAsia="仿宋" w:cs="仿宋"/>
                <w:sz w:val="24"/>
                <w:szCs w:val="24"/>
              </w:rPr>
              <w:t>12月7日将居民随意抛洒的垃圾全部清理完毕</w:t>
            </w:r>
            <w:r>
              <w:rPr>
                <w:rFonts w:hint="eastAsia" w:ascii="仿宋" w:hAnsi="仿宋" w:eastAsia="仿宋" w:cs="仿宋"/>
                <w:sz w:val="24"/>
                <w:szCs w:val="24"/>
                <w:lang w:eastAsia="zh-CN"/>
              </w:rPr>
              <w:t>，并继续耐心劝导居民爱护环境，不要随意抛洒垃圾</w:t>
            </w:r>
            <w:r>
              <w:rPr>
                <w:rFonts w:hint="eastAsia" w:ascii="仿宋" w:hAnsi="仿宋" w:eastAsia="仿宋" w:cs="仿宋"/>
                <w:sz w:val="24"/>
                <w:szCs w:val="24"/>
                <w:lang w:val="en-US" w:eastAsia="zh-CN"/>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D140000201812060010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太原市清徐县柳杜乡拔奎村，1、村南信号塔附近违法养猪场，多年污染破坏环境，紧挨人口集中区域；2、清徐307国道清徐县污水处理厂附近的城吴柳退水渠常年污水、劣质水横流。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太原市清徐县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1.养猪场已经建造规范的堆粪场和尿污窖，并正常使用，举报不属实。</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2.城吴柳退水渠内污水主要是水渠底部污泥未清理及附近道路施工导流引入的废水所致。</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1.对养猪户，做好针对性的技术指导，加强安全、防疫、环境保护等相关工作，切实防止疫情发生和环境污染。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2.针对城吴柳退水渠内污水问题，清徐县立行立改，要求各部门根据《清徐县城吴柳退水渠环境综合整治工作方案》职责分工，按时完成整治任务。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D140000201812060013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太原市万柏林区重机北一条门口，占道露天烧烤，味道呛人；北二条有个烧烤车，使用液化气罐，距离居民楼只有3米远，味道呛人；北二条北面有辆面包车（晋A897U2）卖水果，常年占用小区的消防通道。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太原市万柏林区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1.万柏林区执法分局、街办于每日7时、17时对重机北一条门口进行巡查，未发现有露天烧烤摊点。</w:t>
            </w:r>
          </w:p>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2.万柏林区执法分局、街办对北二条路段进行巡查，未发现此摊点存在。但有辆面包车卖水果，占用小区的消防通道。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1.和平街办、万柏林区执法分局工作人员联合重机物业，对北二条北面卖水果小贩进行劝离。</w:t>
            </w:r>
          </w:p>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2.物业公司将加强管理，禁止游商小贩进入小区，严禁占用消防通道现象发生。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D140000201812050047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太原市杏花岭区东中环府东公馆小区A座1号楼地下室供热泵房，每年冬天24小时噪声扰民。11月26日反映过，举报人称不接受错峰时间开关供热泵。</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府东公馆万家顺物业已联系环保局于12月7日上午到府东公馆1号楼4户居民家中做试点检测，分时间段检测正在进行中。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杏花岭区大东关街办要求府东公馆万家顺物业</w:t>
            </w:r>
            <w:r>
              <w:rPr>
                <w:rFonts w:hint="eastAsia" w:ascii="仿宋" w:hAnsi="仿宋" w:eastAsia="仿宋" w:cs="仿宋"/>
                <w:sz w:val="24"/>
                <w:szCs w:val="24"/>
                <w:lang w:val="en-US" w:eastAsia="zh-CN"/>
              </w:rPr>
              <w:t>在规定期限内提供噪声检测报告，并根据报告结果确定是否需要采取进一步的治理措施。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D140000201812020011（第二十六批）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太原市杏花岭区新店街新店村村口对面，原村书记占用了国有土地，盖了七八间彩钢厂房。</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该地为国有建设用地，属于尖草坪区和杏花岭区交界处。经尖草坪区政府与杏花岭区政府协商，由杏花岭区政府支付拆迁补偿款，尖草坪区政府负责组织拆除。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该地定于12月18日前拆除完毕。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D140000201812020048（第二十六批）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太原市杏花岭区，矿机路南出口还有100米没有修好，已经停工3年，希望尽快修好南半部和南出口。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该路作为北中环连接路网解放路微循环工程的七条道路之一，于2014年6月开工，并于当年完成大部分路段建设任务（即目前工况），由于剩余123米范围内一栋六层居民楼及部分民房未完成拆迁，致使工程至今无法完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目前，该工程手续齐全，待拆迁完成后即可组织实施完成。太原市政府已责成杏花岭区政府加快该处房屋拆除工作，保障该道路未完工部分工程的实施。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X140000201812060006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忻州市忻府区解原乡六石村村北，前往水上公园的一条大路，垃圾遍地，无人清理，臭气熏天。</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忻州市忻府区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大气</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反映的路段为忻府区解原乡六石村通往尹村的道路，因修建水上公园，将建筑垃圾堆放在通往尹村的道路上，致使该路无法通行。现堆存生活垃圾约8立方米，建筑垃圾约30立方米。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2018年12月7日六石村村委已对堆存的建筑垃圾和生活垃圾全部清理完毕。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忻府区解原乡纪委对六石村村委主任进行了约谈。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X140000201812060015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忻州市五台县槐荫村，该村一直存在私挖乱采，占用耕地，尘土飞扬。</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忻州市五台县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大气</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五台县东冶镇槐荫村有3家石料厂，五台县石粉厂和东冶镇槐荫白云岩经销二部均由市国土局核发采矿许可证，于2018年1月停产至今，不存在非法占用耕地行为；五台县东冶槐荫宏达石料厂于2018年9月停产至今，市国土局核发采矿许可证，占用耕地面积1138.8平方米，已于2017年8月15日进行行政处罚62537元，现已对占用的土地恢复原貌。3家石料厂场区内无石料堆存，但采掘面因风大等因素产生轻微扬尘，群众反映的问题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五台县环保局责令3家石料厂在停产整改期间对采掘场、厂区、运输道路加大洒水频次，减轻扬尘污染。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五台县纪委监委对东冶镇槐荫村支部书记、村委主任进行诫勉谈话；对东冶镇槐荫村包村干部、东冶镇分管安全干部进行了约谈。</w:t>
            </w:r>
            <w:r>
              <w:rPr>
                <w:rFonts w:hint="eastAsia" w:ascii="仿宋" w:hAnsi="仿宋" w:eastAsia="仿宋" w:cs="仿宋"/>
                <w:sz w:val="24"/>
                <w:szCs w:val="24"/>
                <w:lang w:val="en-US" w:eastAsia="zh-CN"/>
              </w:rPr>
              <w:br w:type="textWrapping"/>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D140000201812060041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原平市1.西镇村建筑垃圾、生活垃圾倾倒在进出村的周围，致使垃圾围村。2.西镇村村东河道两侧6万余株树木被砍伐，河坝全部被推平不能用河水灌溉农田，建筑垃圾生活垃圾堆满当河坝。如遇洪水天气，给村民造成了严重的安全隐患。3.文殊庄村到西镇村大约5公里的土路至今未硬化，粉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忻州市原平市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土壤</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大气</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1.西镇村村民在进村周围倾倒生活垃圾、少量建筑垃圾，约有垃圾30余方。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sz w:val="24"/>
                <w:szCs w:val="24"/>
                <w:lang w:val="en-US" w:eastAsia="zh-CN"/>
              </w:rPr>
              <w:t>2.西镇村东河道属于阳武河灌区三干渠灌溉渠道，南北走向穿越西镇村与文殊庄村之间。20世纪90年代，该渠道失去原有灌溉职能，随之弃用。附近村民将垃圾倾倒在灌渠两侧，约有垃圾2000余方。阳武河灌区三干渠灌溉西镇渠道与现灌溉主道已不相通，不存在安全隐患。上世纪60年代，渠道两侧各栽过一排杨树，该地段约360株左右，树株进入过熟期后，逐渐采伐，现在整个干渠树木保存约10％左右。</w:t>
            </w:r>
            <w:r>
              <w:rPr>
                <w:rFonts w:hint="eastAsia" w:ascii="仿宋" w:hAnsi="仿宋" w:eastAsia="仿宋" w:cs="仿宋"/>
                <w:spacing w:val="-6"/>
                <w:sz w:val="24"/>
                <w:szCs w:val="24"/>
                <w:lang w:val="en-US" w:eastAsia="zh-CN"/>
              </w:rPr>
              <w:br w:type="textWrapping"/>
            </w:r>
            <w:r>
              <w:rPr>
                <w:rFonts w:hint="eastAsia" w:ascii="仿宋" w:hAnsi="仿宋" w:eastAsia="仿宋" w:cs="仿宋"/>
                <w:spacing w:val="-6"/>
                <w:sz w:val="24"/>
                <w:szCs w:val="24"/>
                <w:lang w:val="en-US" w:eastAsia="zh-CN"/>
              </w:rPr>
              <w:t>3.文殊庄村到西镇村长约1公里的路面为砂土混合，不属于村连接市区的主干道未进行硬化，车辆碾压导致路面不平整，平时过往车辆较少，道路扬尘不明显。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1.西镇村进出村口周围垃圾现已全部清理完成。</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2.西镇村原灌区废弃流水渠旁垃圾预计12月14日前全部清理干净。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3.西镇村村委会现已对通村道路进行了平整，确保村民出行通畅。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原平市西镇乡党委对西镇村党支部书记、村委主任进行了约谈。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D140000201812060006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忻州市代县聂营镇小板峪村，宝山铁矿将废渣倾倒在村的沟里，破坏了当地的耕地和树木，举报人称将村填平了。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忻州市代县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sz w:val="24"/>
                <w:szCs w:val="24"/>
                <w:lang w:val="en-US" w:eastAsia="zh-CN"/>
              </w:rPr>
              <w:t>废渣倾倒地点为忻州市通源矿业有限责任公司安全设计中的西排土场，该公司与聂营镇小板峪村村委会签订3次占地补偿合同，并补偿102万元。现场检查时发现，该公司采矿场在土和废石的“剥离—运输—倾倒”过程中，未按环评要求采取洒水及定期对废石场进行绿化等抑尘措施，存在扬尘污染，县环保局已进行行政处罚5万元；该公司矿山治理恢复治理过程中破坏8.1亩耕地，县国土局已进行行政处罚3万元；县林业局核查未发现破坏树木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代县国土局责令该企业严格按照方案对8.1亩耕地进行土地复垦治理，预计2019年1月16日治理完毕。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聂营镇党委、县环保局党组分别对分管副镇长、聂营中队中队长进行了约谈。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D1400002018112060024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忻州市长征后街，每天早晨7点50分到8点30分，中午是1点30分到2点30分，有修油烟机的喇叭噪声扰民；幕山路与和平街的交叉口，和合乐快餐店高音喇叭噪声污染。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忻州市城区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长征后街噪声为游串于小区间的清洗油烟机游商小贩喇叭吆喝声；幕山路与和平街交叉口的和合乐快餐店营业时使用高音喇叭。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忻府区直属分局派出所民警对游商小贩、快餐店负责人予以训诫教育，责令其禁止使用高音喇叭吆。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X140000201812050016（第二十九批）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忻州市忻府区董村镇游邀村村民反映：村干部将村南的120亩耕地承包后建起保温厂和木炭厂；保温厂和木炭厂无任何环保土地手续，烟气直排，污水直排，气味呛人。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忻州市忻府区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大气</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color w:val="0000FF"/>
                <w:spacing w:val="-6"/>
                <w:sz w:val="24"/>
                <w:szCs w:val="24"/>
                <w:lang w:val="en-US" w:eastAsia="zh-CN"/>
              </w:rPr>
            </w:pPr>
            <w:r>
              <w:rPr>
                <w:rFonts w:hint="eastAsia" w:ascii="仿宋" w:hAnsi="仿宋" w:eastAsia="仿宋" w:cs="仿宋"/>
                <w:spacing w:val="-6"/>
                <w:sz w:val="24"/>
                <w:szCs w:val="24"/>
                <w:lang w:val="en-US" w:eastAsia="zh-CN"/>
              </w:rPr>
              <w:t>1.腾达木炭加工有限公司未经批准违法占地约1.38亩，忻州市国土局忻府分局于2018年10月25日责令其立即停止施工，15日</w:t>
            </w:r>
            <w:r>
              <w:rPr>
                <w:rFonts w:hint="eastAsia" w:ascii="仿宋" w:hAnsi="仿宋" w:eastAsia="仿宋" w:cs="仿宋"/>
                <w:color w:val="auto"/>
                <w:spacing w:val="-6"/>
                <w:sz w:val="24"/>
                <w:szCs w:val="24"/>
                <w:lang w:val="en-US" w:eastAsia="zh-CN"/>
              </w:rPr>
              <w:t>内自行拆除违法建设的木炭窑，恢复原状，现已对其立案查处。该公司申领了排污许可证，现</w:t>
            </w:r>
            <w:r>
              <w:rPr>
                <w:rFonts w:hint="eastAsia" w:ascii="仿宋" w:hAnsi="仿宋" w:eastAsia="仿宋" w:cs="仿宋"/>
                <w:spacing w:val="-6"/>
                <w:sz w:val="24"/>
                <w:szCs w:val="24"/>
                <w:lang w:val="en-US" w:eastAsia="zh-CN"/>
              </w:rPr>
              <w:t>进行设备调试，在调试过程中不产生生产废水；生活污水建有防渗旱厕</w:t>
            </w:r>
            <w:r>
              <w:rPr>
                <w:rFonts w:hint="eastAsia" w:ascii="仿宋" w:hAnsi="仿宋" w:eastAsia="仿宋" w:cs="仿宋"/>
                <w:color w:val="auto"/>
                <w:spacing w:val="-6"/>
                <w:sz w:val="24"/>
                <w:szCs w:val="24"/>
                <w:lang w:val="en-US" w:eastAsia="zh-CN"/>
              </w:rPr>
              <w:t>，未发现有污水直排现象。窑体顶部存在封闭不严，产生烟气的现象，但未闻到呛人气味。</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pacing w:val="-6"/>
                <w:sz w:val="24"/>
                <w:szCs w:val="24"/>
                <w:lang w:val="en-US" w:eastAsia="zh-CN"/>
              </w:rPr>
              <w:t>2.忻州市忻府区万源岩棉保温制品厂未办理相关环保审批手续，未经批准违法占地约1</w:t>
            </w:r>
            <w:r>
              <w:rPr>
                <w:rFonts w:hint="eastAsia" w:ascii="仿宋" w:hAnsi="仿宋" w:eastAsia="仿宋" w:cs="仿宋"/>
                <w:spacing w:val="-6"/>
                <w:sz w:val="24"/>
                <w:szCs w:val="24"/>
                <w:lang w:val="en-US" w:eastAsia="zh-CN"/>
              </w:rPr>
              <w:t>.33亩，忻州市国土局忻府分局已进行行政处罚17736元，责令退还土地，恢复土地原状，一直未履行，已申请忻府区人民法院强制执行。该厂处于停产状态，现场未发现污水直排，气味呛人问题。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1.忻府区环保局针对忻州市腾达木炭加工有限公司产生烟气的问题，下达了《行政处罚事先告知书》拟处10万元罚款。</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2.忻府区环保局针对忻州市忻府区万源岩棉保温制品厂下达了查封决定书，并于2018年12月8日由董村镇政府董村供电所对该厂实施断电。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董村镇纪委对游邀村村委主任进行了约谈。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X140000201812060014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阳泉市开发区书香门第小区，南门对面的路上，多家饭店的排烟口面对人行道，油烟扰民。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阳泉市开发区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阳泉经济技术开发区书香门第小区南门对面的路上排油烟口靠近人行道的饭店共有</w:t>
            </w:r>
            <w:r>
              <w:rPr>
                <w:rStyle w:val="19"/>
                <w:rFonts w:hint="eastAsia" w:ascii="仿宋" w:hAnsi="仿宋" w:eastAsia="仿宋" w:cs="仿宋"/>
                <w:sz w:val="24"/>
                <w:szCs w:val="24"/>
                <w:lang w:val="en-US" w:eastAsia="zh-CN" w:bidi="ar"/>
              </w:rPr>
              <w:t>5</w:t>
            </w:r>
            <w:r>
              <w:rPr>
                <w:rFonts w:hint="eastAsia" w:ascii="仿宋" w:hAnsi="仿宋" w:eastAsia="仿宋" w:cs="仿宋"/>
                <w:i w:val="0"/>
                <w:color w:val="000000"/>
                <w:kern w:val="0"/>
                <w:sz w:val="24"/>
                <w:szCs w:val="24"/>
                <w:u w:val="none"/>
                <w:lang w:val="en-US" w:eastAsia="zh-CN" w:bidi="ar"/>
              </w:rPr>
              <w:t>家，均已安装油烟净化器，符合饮食业油烟排放标准。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开发区管委会</w:t>
            </w:r>
            <w:r>
              <w:rPr>
                <w:rFonts w:hint="eastAsia" w:ascii="仿宋" w:hAnsi="仿宋" w:eastAsia="仿宋" w:cs="仿宋"/>
                <w:sz w:val="24"/>
                <w:szCs w:val="24"/>
                <w:vertAlign w:val="baseline"/>
                <w:lang w:val="en-US"/>
              </w:rPr>
              <w:t>要求饭店定期</w:t>
            </w:r>
            <w:r>
              <w:rPr>
                <w:rFonts w:hint="eastAsia" w:ascii="仿宋" w:hAnsi="仿宋" w:eastAsia="仿宋" w:cs="仿宋"/>
                <w:sz w:val="24"/>
                <w:szCs w:val="24"/>
                <w:vertAlign w:val="baseline"/>
                <w:lang w:val="en-US" w:eastAsia="zh-CN"/>
              </w:rPr>
              <w:t>清理</w:t>
            </w:r>
            <w:r>
              <w:rPr>
                <w:rFonts w:hint="eastAsia" w:ascii="仿宋" w:hAnsi="仿宋" w:eastAsia="仿宋" w:cs="仿宋"/>
                <w:sz w:val="24"/>
                <w:szCs w:val="24"/>
                <w:vertAlign w:val="baseline"/>
                <w:lang w:val="en-US"/>
              </w:rPr>
              <w:t>油烟净化器，确保油烟达标排放</w:t>
            </w:r>
            <w:r>
              <w:rPr>
                <w:rFonts w:hint="eastAsia" w:ascii="仿宋" w:hAnsi="仿宋" w:eastAsia="仿宋" w:cs="仿宋"/>
                <w:sz w:val="24"/>
                <w:szCs w:val="24"/>
                <w:vertAlign w:val="baseline"/>
                <w:lang w:val="en-US" w:eastAsia="zh-CN"/>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X140000201812060005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阳泉市平定县巨城镇移穰村，1、桃河河道有人随意挖沙卖沙，水体变黑；2、村东有一矾石厂，晚上偷偷生产，冒黑烟，随意排放矸石；3、上盘石村和下盘石村之间有一养猪场，恶臭熏人，粪便污水随意排放。</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阳泉市平定县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0"/>
                <w:kern w:val="0"/>
                <w:sz w:val="24"/>
                <w:szCs w:val="24"/>
                <w:u w:val="none"/>
                <w:lang w:val="en-US" w:eastAsia="zh-CN" w:bidi="ar"/>
              </w:rPr>
              <w:t>1.2018年11月27日，平定县巨城镇工作人员发现有人在桃河移穰村段河道挖沙，当场制止并通知移穰村村委会加强河道管控，严禁河道采沙行为。12月7日巡查时，现场未发现挖沙、卖沙现象。</w:t>
            </w:r>
            <w:r>
              <w:rPr>
                <w:rFonts w:hint="eastAsia" w:ascii="仿宋" w:hAnsi="仿宋" w:eastAsia="仿宋" w:cs="仿宋"/>
                <w:i w:val="0"/>
                <w:color w:val="000000"/>
                <w:spacing w:val="0"/>
                <w:kern w:val="0"/>
                <w:sz w:val="24"/>
                <w:szCs w:val="24"/>
                <w:u w:val="none"/>
                <w:lang w:val="en-US" w:eastAsia="zh-CN" w:bidi="ar"/>
              </w:rPr>
              <w:br w:type="textWrapping"/>
            </w:r>
            <w:r>
              <w:rPr>
                <w:rFonts w:hint="eastAsia" w:ascii="仿宋" w:hAnsi="仿宋" w:eastAsia="仿宋" w:cs="仿宋"/>
                <w:i w:val="0"/>
                <w:color w:val="000000"/>
                <w:spacing w:val="0"/>
                <w:kern w:val="0"/>
                <w:sz w:val="24"/>
                <w:szCs w:val="24"/>
                <w:u w:val="none"/>
                <w:lang w:val="en-US" w:eastAsia="zh-CN" w:bidi="ar"/>
              </w:rPr>
              <w:t>2.移穰村村东矾石骨料加工生产企业为华夏高级耐火材料有限公司，工艺为物理破碎、研磨，不存在冒黑烟情况。在移穰村境内，未发现倾倒煤矸石行为。</w:t>
            </w:r>
            <w:r>
              <w:rPr>
                <w:rFonts w:hint="eastAsia" w:ascii="仿宋" w:hAnsi="仿宋" w:eastAsia="仿宋" w:cs="仿宋"/>
                <w:i w:val="0"/>
                <w:color w:val="000000"/>
                <w:spacing w:val="0"/>
                <w:kern w:val="0"/>
                <w:sz w:val="24"/>
                <w:szCs w:val="24"/>
                <w:u w:val="none"/>
                <w:lang w:val="en-US" w:eastAsia="zh-CN" w:bidi="ar"/>
              </w:rPr>
              <w:br w:type="textWrapping"/>
            </w:r>
            <w:r>
              <w:rPr>
                <w:rFonts w:hint="eastAsia" w:ascii="仿宋" w:hAnsi="仿宋" w:eastAsia="仿宋" w:cs="仿宋"/>
                <w:i w:val="0"/>
                <w:color w:val="000000"/>
                <w:spacing w:val="0"/>
                <w:kern w:val="0"/>
                <w:sz w:val="24"/>
                <w:szCs w:val="24"/>
                <w:u w:val="none"/>
                <w:lang w:val="en-US" w:eastAsia="zh-CN" w:bidi="ar"/>
              </w:rPr>
              <w:t>3.上盘石村和下盘石村之间有2家养猪场，均建有蓄粪池和堆粪场，蓄粪池内粪水经发酵后用于本村还田，现场无明显恶臭，不存在粪便污水乱排乱放行为。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阳泉市责成平定县政府加强对辖区内企业的日常监管力度，督促企业负起主体责任，做好污染防治工作。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平定县巨城镇纪委对移穰村书记、主任进行了诫勉谈话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D140000201812060032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阳泉市郊区桃坡六公里发煤站，拉煤车没有单双号限行，露天作业，扬尘污染。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Style w:val="24"/>
                <w:rFonts w:hint="eastAsia" w:ascii="仿宋" w:hAnsi="仿宋" w:eastAsia="仿宋" w:cs="仿宋"/>
                <w:sz w:val="24"/>
                <w:szCs w:val="24"/>
                <w:lang w:val="en-US" w:eastAsia="zh-CN" w:bidi="ar"/>
              </w:rPr>
              <w:t>现场检查时，阳泉亿通煤炭运销有限责任公司未进行煤炭发运，正在进行封闭煤仓建设，对发运货台及道路进行定时洒水降尘，少量存煤采取了苫盖措施，未发现有运输车辆。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阳泉市责成郊区政府加强对该企业的监督管理，发现违法行为，立即依法查处。</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D140000201812050052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阳泉市盂县路家村镇东沟，村西沟煤矿污水外排污染当地水源；京昆高速的服务区的污水污染当地水源；现在村里自来水的深井被污染了。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阳泉市盂县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pacing w:val="-6"/>
                <w:sz w:val="24"/>
                <w:szCs w:val="24"/>
                <w:vertAlign w:val="baseline"/>
                <w:lang w:eastAsia="zh-CN"/>
              </w:rPr>
            </w:pPr>
            <w:r>
              <w:rPr>
                <w:rFonts w:hint="eastAsia" w:ascii="仿宋" w:hAnsi="仿宋" w:eastAsia="仿宋" w:cs="仿宋"/>
                <w:sz w:val="24"/>
                <w:szCs w:val="24"/>
                <w:vertAlign w:val="baseline"/>
                <w:lang w:val="en-US" w:eastAsia="zh-CN"/>
              </w:rPr>
              <w:t>1</w:t>
            </w:r>
            <w:r>
              <w:rPr>
                <w:rFonts w:hint="eastAsia" w:ascii="仿宋" w:hAnsi="仿宋" w:eastAsia="仿宋" w:cs="仿宋"/>
                <w:spacing w:val="-6"/>
                <w:sz w:val="24"/>
                <w:szCs w:val="24"/>
                <w:vertAlign w:val="baseline"/>
                <w:lang w:val="en-US" w:eastAsia="zh-CN"/>
              </w:rPr>
              <w:t>.</w:t>
            </w:r>
            <w:r>
              <w:rPr>
                <w:rFonts w:hint="eastAsia" w:ascii="仿宋" w:hAnsi="仿宋" w:eastAsia="仿宋" w:cs="仿宋"/>
                <w:spacing w:val="-6"/>
                <w:sz w:val="24"/>
                <w:szCs w:val="24"/>
                <w:vertAlign w:val="baseline"/>
              </w:rPr>
              <w:t>盂县路家村镇东沟村地处煤矿采空区，深井水水质不符合饮用水标准。西沟煤矿2018年处于停产状态，建有污水处理装置</w:t>
            </w:r>
            <w:r>
              <w:rPr>
                <w:rFonts w:hint="eastAsia" w:ascii="仿宋" w:hAnsi="仿宋" w:eastAsia="仿宋" w:cs="仿宋"/>
                <w:spacing w:val="-6"/>
                <w:sz w:val="24"/>
                <w:szCs w:val="24"/>
                <w:vertAlign w:val="baseline"/>
                <w:lang w:eastAsia="zh-CN"/>
              </w:rPr>
              <w:t>，</w:t>
            </w:r>
            <w:r>
              <w:rPr>
                <w:rFonts w:hint="eastAsia" w:ascii="仿宋" w:hAnsi="仿宋" w:eastAsia="仿宋" w:cs="仿宋"/>
                <w:spacing w:val="-6"/>
                <w:sz w:val="24"/>
                <w:szCs w:val="24"/>
                <w:vertAlign w:val="baseline"/>
              </w:rPr>
              <w:t>现场检查时该企业未排水</w:t>
            </w:r>
            <w:r>
              <w:rPr>
                <w:rFonts w:hint="eastAsia" w:ascii="仿宋" w:hAnsi="仿宋" w:eastAsia="仿宋" w:cs="仿宋"/>
                <w:spacing w:val="-6"/>
                <w:sz w:val="24"/>
                <w:szCs w:val="24"/>
                <w:vertAlign w:val="baseline"/>
                <w:lang w:eastAsia="zh-CN"/>
              </w:rPr>
              <w:t>。</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sz w:val="24"/>
                <w:szCs w:val="24"/>
                <w:vertAlign w:val="baseline"/>
                <w:lang w:val="en-US" w:eastAsia="zh-CN"/>
              </w:rPr>
              <w:t>2.</w:t>
            </w:r>
            <w:r>
              <w:rPr>
                <w:rFonts w:hint="eastAsia" w:ascii="仿宋" w:hAnsi="仿宋" w:eastAsia="仿宋" w:cs="仿宋"/>
                <w:spacing w:val="-6"/>
                <w:sz w:val="24"/>
                <w:szCs w:val="24"/>
                <w:vertAlign w:val="baseline"/>
              </w:rPr>
              <w:t>京昆高速服务区生活污水配套建有污水处理设备，生活污水经处理合格后排放。2013年，水务部门、村委会共投资32.9万元购买196套净化水处理设备，户均一套，解决了饮水问题</w:t>
            </w:r>
            <w:r>
              <w:rPr>
                <w:rFonts w:hint="eastAsia" w:ascii="仿宋" w:hAnsi="仿宋" w:eastAsia="仿宋" w:cs="仿宋"/>
                <w:spacing w:val="-6"/>
                <w:sz w:val="24"/>
                <w:szCs w:val="24"/>
                <w:vertAlign w:val="baseline"/>
                <w:lang w:eastAsia="zh-CN"/>
              </w:rPr>
              <w:t>。</w:t>
            </w:r>
            <w:r>
              <w:rPr>
                <w:rFonts w:hint="eastAsia" w:ascii="仿宋" w:hAnsi="仿宋" w:eastAsia="仿宋" w:cs="仿宋"/>
                <w:spacing w:val="-6"/>
                <w:sz w:val="24"/>
                <w:szCs w:val="24"/>
                <w:vertAlign w:val="baseline"/>
              </w:rPr>
              <w:t>后期由于净化水设备滤芯更换成本</w:t>
            </w:r>
            <w:r>
              <w:rPr>
                <w:rFonts w:hint="eastAsia" w:ascii="仿宋" w:hAnsi="仿宋" w:eastAsia="仿宋" w:cs="仿宋"/>
                <w:spacing w:val="-6"/>
                <w:sz w:val="24"/>
                <w:szCs w:val="24"/>
                <w:vertAlign w:val="baseline"/>
                <w:lang w:val="en-US" w:eastAsia="zh-CN"/>
              </w:rPr>
              <w:t>较</w:t>
            </w:r>
            <w:r>
              <w:rPr>
                <w:rFonts w:hint="eastAsia" w:ascii="仿宋" w:hAnsi="仿宋" w:eastAsia="仿宋" w:cs="仿宋"/>
                <w:spacing w:val="-6"/>
                <w:sz w:val="24"/>
                <w:szCs w:val="24"/>
                <w:vertAlign w:val="baseline"/>
              </w:rPr>
              <w:t>高，该村村民生活用水靠外出拉水解决。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rPr>
              <w:t>盂县政府已</w:t>
            </w:r>
            <w:r>
              <w:rPr>
                <w:rFonts w:hint="eastAsia" w:ascii="仿宋" w:hAnsi="仿宋" w:eastAsia="仿宋" w:cs="仿宋"/>
                <w:sz w:val="24"/>
                <w:szCs w:val="24"/>
                <w:vertAlign w:val="baseline"/>
                <w:lang w:val="en-US" w:eastAsia="zh-CN"/>
              </w:rPr>
              <w:t>出台解决方案，决定将</w:t>
            </w:r>
            <w:r>
              <w:rPr>
                <w:rFonts w:hint="eastAsia" w:ascii="仿宋" w:hAnsi="仿宋" w:eastAsia="仿宋" w:cs="仿宋"/>
                <w:sz w:val="24"/>
                <w:szCs w:val="24"/>
                <w:vertAlign w:val="baseline"/>
                <w:lang w:val="en-US"/>
              </w:rPr>
              <w:t>路家村镇集中供水工程管网延伸</w:t>
            </w:r>
            <w:r>
              <w:rPr>
                <w:rFonts w:hint="eastAsia" w:ascii="仿宋" w:hAnsi="仿宋" w:eastAsia="仿宋" w:cs="仿宋"/>
                <w:sz w:val="24"/>
                <w:szCs w:val="24"/>
                <w:vertAlign w:val="baseline"/>
                <w:lang w:val="en-US" w:eastAsia="zh-CN"/>
              </w:rPr>
              <w:t>到该村</w:t>
            </w:r>
            <w:r>
              <w:rPr>
                <w:rFonts w:hint="eastAsia" w:ascii="仿宋" w:hAnsi="仿宋" w:eastAsia="仿宋" w:cs="仿宋"/>
                <w:sz w:val="24"/>
                <w:szCs w:val="24"/>
                <w:vertAlign w:val="baseline"/>
                <w:lang w:val="en-US"/>
              </w:rPr>
              <w:t>（外接集中供水工程管网）</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rPr>
              <w:t>解决东沟村村民吃水问题</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rPr>
              <w:t>管网延伸工程计划于2019年3月中旬开工，3月底前竣工</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rPr>
              <w:t>在</w:t>
            </w:r>
            <w:r>
              <w:rPr>
                <w:rFonts w:hint="eastAsia" w:ascii="仿宋" w:hAnsi="仿宋" w:eastAsia="仿宋" w:cs="仿宋"/>
                <w:sz w:val="24"/>
                <w:szCs w:val="24"/>
                <w:vertAlign w:val="baseline"/>
                <w:lang w:val="en-US" w:eastAsia="zh-CN"/>
              </w:rPr>
              <w:t>工程竣工前</w:t>
            </w:r>
            <w:r>
              <w:rPr>
                <w:rFonts w:hint="eastAsia" w:ascii="仿宋" w:hAnsi="仿宋" w:eastAsia="仿宋" w:cs="仿宋"/>
                <w:sz w:val="24"/>
                <w:szCs w:val="24"/>
                <w:vertAlign w:val="baseline"/>
                <w:lang w:val="en-US"/>
              </w:rPr>
              <w:t>由村委会负责拉水供给，路家村镇政府负责经费</w:t>
            </w:r>
            <w:r>
              <w:rPr>
                <w:rFonts w:hint="eastAsia" w:ascii="仿宋" w:hAnsi="仿宋" w:eastAsia="仿宋" w:cs="仿宋"/>
                <w:sz w:val="24"/>
                <w:szCs w:val="24"/>
                <w:vertAlign w:val="baseline"/>
                <w:lang w:val="en-US" w:eastAsia="zh-CN"/>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D140000201812060004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河底镇大河北村，村北有一中铁十局搅拌站，无环保手续，将废弃的混凝土和废水（添加化学成分）倾倒在排水沟里，污染环境。举报人11月24日反映过，至今污染仍然存在，企业白天不作业，每天晚上偷偷作业。</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Style w:val="23"/>
                <w:rFonts w:hint="eastAsia" w:ascii="仿宋" w:hAnsi="仿宋" w:eastAsia="仿宋" w:cs="仿宋"/>
                <w:sz w:val="24"/>
                <w:szCs w:val="24"/>
                <w:lang w:val="en-US" w:eastAsia="zh-CN" w:bidi="ar"/>
              </w:rPr>
              <w:t>1</w:t>
            </w:r>
            <w:r>
              <w:rPr>
                <w:rStyle w:val="24"/>
                <w:rFonts w:hint="eastAsia" w:ascii="仿宋" w:hAnsi="仿宋" w:eastAsia="仿宋" w:cs="仿宋"/>
                <w:sz w:val="24"/>
                <w:szCs w:val="24"/>
                <w:lang w:val="en-US" w:eastAsia="zh-CN" w:bidi="ar"/>
              </w:rPr>
              <w:t>.河底镇红土岩村中铁十局搅拌站为山西华厦兴田工贸有限公司，已办理环评审批手续。</w:t>
            </w:r>
            <w:r>
              <w:rPr>
                <w:rStyle w:val="23"/>
                <w:rFonts w:hint="eastAsia" w:ascii="仿宋" w:hAnsi="仿宋" w:eastAsia="仿宋" w:cs="仿宋"/>
                <w:sz w:val="24"/>
                <w:szCs w:val="24"/>
                <w:lang w:val="en-US" w:eastAsia="zh-CN" w:bidi="ar"/>
              </w:rPr>
              <w:t>11</w:t>
            </w:r>
            <w:r>
              <w:rPr>
                <w:rStyle w:val="24"/>
                <w:rFonts w:hint="eastAsia" w:ascii="仿宋" w:hAnsi="仿宋" w:eastAsia="仿宋" w:cs="仿宋"/>
                <w:sz w:val="24"/>
                <w:szCs w:val="24"/>
                <w:lang w:val="en-US" w:eastAsia="zh-CN" w:bidi="ar"/>
              </w:rPr>
              <w:t>月</w:t>
            </w:r>
            <w:r>
              <w:rPr>
                <w:rStyle w:val="23"/>
                <w:rFonts w:hint="eastAsia" w:ascii="仿宋" w:hAnsi="仿宋" w:eastAsia="仿宋" w:cs="仿宋"/>
                <w:sz w:val="24"/>
                <w:szCs w:val="24"/>
                <w:lang w:val="en-US" w:eastAsia="zh-CN" w:bidi="ar"/>
              </w:rPr>
              <w:t>28</w:t>
            </w:r>
            <w:r>
              <w:rPr>
                <w:rStyle w:val="24"/>
                <w:rFonts w:hint="eastAsia" w:ascii="仿宋" w:hAnsi="仿宋" w:eastAsia="仿宋" w:cs="仿宋"/>
                <w:sz w:val="24"/>
                <w:szCs w:val="24"/>
                <w:lang w:val="en-US" w:eastAsia="zh-CN" w:bidi="ar"/>
              </w:rPr>
              <w:t>日现场检查时，该企业正在生产，未领取排污许可证。</w:t>
            </w:r>
            <w:r>
              <w:rPr>
                <w:rStyle w:val="23"/>
                <w:rFonts w:hint="eastAsia" w:ascii="仿宋" w:hAnsi="仿宋" w:eastAsia="仿宋" w:cs="仿宋"/>
                <w:sz w:val="24"/>
                <w:szCs w:val="24"/>
                <w:lang w:val="en-US" w:eastAsia="zh-CN" w:bidi="ar"/>
              </w:rPr>
              <w:t>12</w:t>
            </w:r>
            <w:r>
              <w:rPr>
                <w:rStyle w:val="24"/>
                <w:rFonts w:hint="eastAsia" w:ascii="仿宋" w:hAnsi="仿宋" w:eastAsia="仿宋" w:cs="仿宋"/>
                <w:sz w:val="24"/>
                <w:szCs w:val="24"/>
                <w:lang w:val="en-US" w:eastAsia="zh-CN" w:bidi="ar"/>
              </w:rPr>
              <w:t>月</w:t>
            </w:r>
            <w:r>
              <w:rPr>
                <w:rStyle w:val="23"/>
                <w:rFonts w:hint="eastAsia" w:ascii="仿宋" w:hAnsi="仿宋" w:eastAsia="仿宋" w:cs="仿宋"/>
                <w:sz w:val="24"/>
                <w:szCs w:val="24"/>
                <w:lang w:val="en-US" w:eastAsia="zh-CN" w:bidi="ar"/>
              </w:rPr>
              <w:t>7</w:t>
            </w:r>
            <w:r>
              <w:rPr>
                <w:rStyle w:val="24"/>
                <w:rFonts w:hint="eastAsia" w:ascii="仿宋" w:hAnsi="仿宋" w:eastAsia="仿宋" w:cs="仿宋"/>
                <w:sz w:val="24"/>
                <w:szCs w:val="24"/>
                <w:lang w:val="en-US" w:eastAsia="zh-CN" w:bidi="ar"/>
              </w:rPr>
              <w:t>日，对该企业进行复查，企业已经停产，生产时所倾倒的混凝土废渣已经清理，现场未发现企业有废水外排现象。</w:t>
            </w:r>
            <w:r>
              <w:rPr>
                <w:rStyle w:val="23"/>
                <w:rFonts w:hint="eastAsia" w:ascii="仿宋" w:hAnsi="仿宋" w:eastAsia="仿宋" w:cs="仿宋"/>
                <w:sz w:val="24"/>
                <w:szCs w:val="24"/>
                <w:lang w:val="en-US" w:eastAsia="zh-CN" w:bidi="ar"/>
              </w:rPr>
              <w:t xml:space="preserve">  </w:t>
            </w:r>
            <w:r>
              <w:rPr>
                <w:rStyle w:val="23"/>
                <w:rFonts w:hint="eastAsia" w:ascii="仿宋" w:hAnsi="仿宋" w:eastAsia="仿宋" w:cs="仿宋"/>
                <w:sz w:val="24"/>
                <w:szCs w:val="24"/>
                <w:lang w:val="en-US" w:eastAsia="zh-CN" w:bidi="ar"/>
              </w:rPr>
              <w:br w:type="textWrapping"/>
            </w:r>
            <w:r>
              <w:rPr>
                <w:rStyle w:val="23"/>
                <w:rFonts w:hint="eastAsia" w:ascii="仿宋" w:hAnsi="仿宋" w:eastAsia="仿宋" w:cs="仿宋"/>
                <w:sz w:val="24"/>
                <w:szCs w:val="24"/>
                <w:lang w:val="en-US" w:eastAsia="zh-CN" w:bidi="ar"/>
              </w:rPr>
              <w:t>2</w:t>
            </w:r>
            <w:r>
              <w:rPr>
                <w:rStyle w:val="24"/>
                <w:rFonts w:hint="eastAsia" w:ascii="仿宋" w:hAnsi="仿宋" w:eastAsia="仿宋" w:cs="仿宋"/>
                <w:sz w:val="24"/>
                <w:szCs w:val="24"/>
                <w:lang w:val="en-US" w:eastAsia="zh-CN" w:bidi="ar"/>
              </w:rPr>
              <w:t>.</w:t>
            </w:r>
            <w:r>
              <w:rPr>
                <w:rFonts w:hint="eastAsia" w:ascii="仿宋" w:hAnsi="仿宋" w:eastAsia="仿宋" w:cs="仿宋"/>
                <w:sz w:val="24"/>
                <w:szCs w:val="24"/>
                <w:vertAlign w:val="baseline"/>
              </w:rPr>
              <w:t>由于阳大铁路武家庄隧道</w:t>
            </w:r>
            <w:r>
              <w:rPr>
                <w:rFonts w:hint="eastAsia" w:ascii="仿宋" w:hAnsi="仿宋" w:eastAsia="仿宋" w:cs="仿宋"/>
                <w:sz w:val="24"/>
                <w:szCs w:val="24"/>
                <w:vertAlign w:val="baseline"/>
                <w:lang w:val="en-US" w:eastAsia="zh-CN"/>
              </w:rPr>
              <w:t>已</w:t>
            </w:r>
            <w:r>
              <w:rPr>
                <w:rFonts w:hint="eastAsia" w:ascii="仿宋" w:hAnsi="仿宋" w:eastAsia="仿宋" w:cs="仿宋"/>
                <w:sz w:val="24"/>
                <w:szCs w:val="24"/>
                <w:vertAlign w:val="baseline"/>
              </w:rPr>
              <w:t>于2017年9月竣工，该企业已经长时间停产。</w:t>
            </w:r>
            <w:r>
              <w:rPr>
                <w:rStyle w:val="24"/>
                <w:rFonts w:hint="eastAsia" w:ascii="仿宋" w:hAnsi="仿宋" w:eastAsia="仿宋" w:cs="仿宋"/>
                <w:sz w:val="24"/>
                <w:szCs w:val="24"/>
                <w:lang w:val="en-US" w:eastAsia="zh-CN" w:bidi="ar"/>
              </w:rPr>
              <w:t>企业主要生产设施和动力供电箱处于查封状态。企业生产期间倾倒的混凝土废渣已经清理并覆盖黄土，现场未发现企业有废水外排现象。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1.阳泉市责成郊区政府严格履行属地管理职责，加强对该企业的监管，确保转迁之前不得生产。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2.2018年11月27日，郊区环保部门对山西华厦兴田工贸有限公司下达了《责令改正违法行为决定书》，责令该单位立即停止违法行为，并立案查处。11月29日，下达了《行政处罚事先（听证）告知书》。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D140000201812060048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阳泉市小阳泉社区，天羽歌厅噪声扰民。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Style w:val="23"/>
                <w:rFonts w:hint="eastAsia" w:ascii="仿宋" w:hAnsi="仿宋" w:eastAsia="仿宋" w:cs="仿宋"/>
                <w:sz w:val="24"/>
                <w:szCs w:val="24"/>
                <w:lang w:val="en-US" w:eastAsia="zh-CN" w:bidi="ar"/>
              </w:rPr>
            </w:pPr>
            <w:r>
              <w:rPr>
                <w:rFonts w:hint="eastAsia" w:ascii="仿宋" w:hAnsi="仿宋" w:eastAsia="仿宋" w:cs="仿宋"/>
                <w:i w:val="0"/>
                <w:color w:val="000000"/>
                <w:spacing w:val="-6"/>
                <w:kern w:val="0"/>
                <w:sz w:val="24"/>
                <w:szCs w:val="24"/>
                <w:u w:val="none"/>
                <w:lang w:val="en-US" w:eastAsia="zh-CN" w:bidi="ar"/>
              </w:rPr>
              <w:t>2018年12月7日，市住建部门联合市公安局办理此案，检查发现“天羽园苑音乐茶座”的通风口在排风过程中产生噪音。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公安部门责令该茶馆对通风口进行封堵，并写了整改报告及保证书，要求其合法经营。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D140000201812060052（第30批D140000201812060012</w:t>
            </w:r>
            <w:r>
              <w:rPr>
                <w:rFonts w:hint="eastAsia" w:ascii="仿宋" w:hAnsi="仿宋" w:eastAsia="仿宋" w:cs="仿宋"/>
                <w:sz w:val="24"/>
                <w:szCs w:val="24"/>
                <w:vertAlign w:val="baseline"/>
                <w:lang w:val="en-US" w:eastAsia="zh-CN"/>
              </w:rPr>
              <w:t>、第27批</w:t>
            </w:r>
            <w:r>
              <w:rPr>
                <w:rFonts w:hint="eastAsia" w:ascii="仿宋" w:hAnsi="仿宋" w:eastAsia="仿宋" w:cs="仿宋"/>
                <w:i w:val="0"/>
                <w:color w:val="000000"/>
                <w:kern w:val="0"/>
                <w:sz w:val="24"/>
                <w:szCs w:val="24"/>
                <w:u w:val="none"/>
                <w:lang w:val="en-US" w:eastAsia="zh-CN" w:bidi="ar"/>
              </w:rPr>
              <w:t>X140000201812030006重复举报）</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阳泉市，市县两级都存在长时间没有给监察人员发放环保津贴的问题；阳泉市从11月中旬到现在，一直启动重污染天气预警，私家车单双号限行，严重影响居民正常生活，涉嫌一刀切。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1.我市环境保护监测站、辐射环境监测管理站、</w:t>
            </w:r>
            <w:r>
              <w:rPr>
                <w:rFonts w:hint="eastAsia" w:ascii="仿宋" w:hAnsi="仿宋" w:eastAsia="仿宋" w:cs="仿宋"/>
                <w:sz w:val="24"/>
                <w:szCs w:val="24"/>
                <w:vertAlign w:val="baseline"/>
              </w:rPr>
              <w:t>盂县环保局</w:t>
            </w:r>
            <w:r>
              <w:rPr>
                <w:rFonts w:hint="eastAsia" w:ascii="仿宋" w:hAnsi="仿宋" w:eastAsia="仿宋" w:cs="仿宋"/>
                <w:sz w:val="24"/>
                <w:szCs w:val="24"/>
                <w:vertAlign w:val="baseline"/>
                <w:lang w:val="en-US" w:eastAsia="zh-CN"/>
              </w:rPr>
              <w:t>享受环保监测津贴；</w:t>
            </w:r>
          </w:p>
          <w:p>
            <w:pPr>
              <w:keepNext w:val="0"/>
              <w:keepLines w:val="0"/>
              <w:widowControl/>
              <w:numPr>
                <w:ilvl w:val="0"/>
                <w:numId w:val="0"/>
              </w:numPr>
              <w:suppressLineNumbers w:val="0"/>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城区、</w:t>
            </w:r>
            <w:r>
              <w:rPr>
                <w:rFonts w:hint="eastAsia" w:ascii="仿宋" w:hAnsi="仿宋" w:eastAsia="仿宋" w:cs="仿宋"/>
                <w:sz w:val="24"/>
                <w:szCs w:val="24"/>
                <w:vertAlign w:val="baseline"/>
                <w:lang w:val="en-US" w:eastAsia="zh-CN"/>
              </w:rPr>
              <w:t>郊区、矿区、</w:t>
            </w:r>
            <w:r>
              <w:rPr>
                <w:rFonts w:hint="eastAsia" w:ascii="仿宋" w:hAnsi="仿宋" w:eastAsia="仿宋" w:cs="仿宋"/>
                <w:sz w:val="24"/>
                <w:szCs w:val="24"/>
                <w:vertAlign w:val="baseline"/>
              </w:rPr>
              <w:t>开发区</w:t>
            </w:r>
            <w:r>
              <w:rPr>
                <w:rFonts w:hint="eastAsia" w:ascii="仿宋" w:hAnsi="仿宋" w:eastAsia="仿宋" w:cs="仿宋"/>
                <w:sz w:val="24"/>
                <w:szCs w:val="24"/>
                <w:vertAlign w:val="baseline"/>
                <w:lang w:val="en-US" w:eastAsia="zh-CN"/>
              </w:rPr>
              <w:t>和</w:t>
            </w:r>
            <w:r>
              <w:rPr>
                <w:rFonts w:hint="eastAsia" w:ascii="仿宋" w:hAnsi="仿宋" w:eastAsia="仿宋" w:cs="仿宋"/>
                <w:sz w:val="24"/>
                <w:szCs w:val="24"/>
                <w:vertAlign w:val="baseline"/>
              </w:rPr>
              <w:t>平定县</w:t>
            </w:r>
            <w:r>
              <w:rPr>
                <w:rFonts w:hint="eastAsia" w:ascii="仿宋" w:hAnsi="仿宋" w:eastAsia="仿宋" w:cs="仿宋"/>
                <w:sz w:val="24"/>
                <w:szCs w:val="24"/>
                <w:vertAlign w:val="baseline"/>
                <w:lang w:val="en-US" w:eastAsia="zh-CN"/>
              </w:rPr>
              <w:t>环保局及事业单位取消发放环保监测</w:t>
            </w:r>
            <w:r>
              <w:rPr>
                <w:rFonts w:hint="eastAsia" w:ascii="仿宋" w:hAnsi="仿宋" w:eastAsia="仿宋" w:cs="仿宋"/>
                <w:sz w:val="24"/>
                <w:szCs w:val="24"/>
                <w:vertAlign w:val="baseline"/>
              </w:rPr>
              <w:t>津贴。</w:t>
            </w:r>
          </w:p>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2.为应对两次重污染天气过程，</w:t>
            </w:r>
            <w:r>
              <w:rPr>
                <w:rFonts w:hint="eastAsia" w:ascii="仿宋" w:hAnsi="仿宋" w:eastAsia="仿宋" w:cs="仿宋"/>
                <w:sz w:val="24"/>
                <w:szCs w:val="24"/>
                <w:vertAlign w:val="baseline"/>
              </w:rPr>
              <w:t>经市政府批准，</w:t>
            </w:r>
            <w:r>
              <w:rPr>
                <w:rFonts w:hint="eastAsia" w:ascii="仿宋" w:hAnsi="仿宋" w:eastAsia="仿宋" w:cs="仿宋"/>
                <w:sz w:val="24"/>
                <w:szCs w:val="24"/>
                <w:vertAlign w:val="baseline"/>
                <w:lang w:val="en-US" w:eastAsia="zh-CN"/>
              </w:rPr>
              <w:t>机动车限行范围仅是市区范围</w:t>
            </w:r>
            <w:r>
              <w:rPr>
                <w:rFonts w:hint="eastAsia" w:ascii="仿宋" w:hAnsi="仿宋" w:eastAsia="仿宋" w:cs="仿宋"/>
                <w:sz w:val="24"/>
                <w:szCs w:val="24"/>
                <w:vertAlign w:val="baseline"/>
              </w:rPr>
              <w:t>，不是市域范围，也不涉嫌一刀切问题。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rPr>
              <w:t>责成相关县区严格按照</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rPr>
              <w:t>人力资源和社会保障部、财政部关于调整环境保护监测津贴的通知》要求</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rPr>
              <w:t>依法依规及时办结环境护监测津贴发放问题。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D140000201812060022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阳泉市郊区齐家堰村，个别村民在义白路旁边私自倾倒生活垃圾和建筑垃圾。</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阳泉市郊区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pacing w:val="-6"/>
                <w:sz w:val="24"/>
                <w:szCs w:val="24"/>
                <w:lang w:val="en-US" w:eastAsia="zh-CN"/>
              </w:rPr>
            </w:pPr>
            <w:r>
              <w:rPr>
                <w:rStyle w:val="24"/>
                <w:rFonts w:hint="eastAsia" w:ascii="仿宋" w:hAnsi="仿宋" w:eastAsia="仿宋" w:cs="仿宋"/>
                <w:sz w:val="24"/>
                <w:szCs w:val="24"/>
                <w:lang w:val="en-US" w:eastAsia="zh-CN" w:bidi="ar"/>
              </w:rPr>
              <w:t>多年来由于附近企业、建筑工地、商铺众多，乱倒各种工程、生活垃圾现象时有发生，影响了周边的环境质量。</w:t>
            </w:r>
            <w:r>
              <w:rPr>
                <w:rStyle w:val="23"/>
                <w:rFonts w:hint="eastAsia" w:ascii="仿宋" w:hAnsi="仿宋" w:eastAsia="仿宋" w:cs="仿宋"/>
                <w:sz w:val="24"/>
                <w:szCs w:val="24"/>
                <w:lang w:val="en-US" w:eastAsia="zh-CN" w:bidi="ar"/>
              </w:rPr>
              <w:t>12</w:t>
            </w:r>
            <w:r>
              <w:rPr>
                <w:rStyle w:val="24"/>
                <w:rFonts w:hint="eastAsia" w:ascii="仿宋" w:hAnsi="仿宋" w:eastAsia="仿宋" w:cs="仿宋"/>
                <w:sz w:val="24"/>
                <w:szCs w:val="24"/>
                <w:lang w:val="en-US" w:eastAsia="zh-CN" w:bidi="ar"/>
              </w:rPr>
              <w:t>月</w:t>
            </w:r>
            <w:r>
              <w:rPr>
                <w:rStyle w:val="23"/>
                <w:rFonts w:hint="eastAsia" w:ascii="仿宋" w:hAnsi="仿宋" w:eastAsia="仿宋" w:cs="仿宋"/>
                <w:sz w:val="24"/>
                <w:szCs w:val="24"/>
                <w:lang w:val="en-US" w:eastAsia="zh-CN" w:bidi="ar"/>
              </w:rPr>
              <w:t>3</w:t>
            </w:r>
            <w:r>
              <w:rPr>
                <w:rStyle w:val="24"/>
                <w:rFonts w:hint="eastAsia" w:ascii="仿宋" w:hAnsi="仿宋" w:eastAsia="仿宋" w:cs="仿宋"/>
                <w:sz w:val="24"/>
                <w:szCs w:val="24"/>
                <w:lang w:val="en-US" w:eastAsia="zh-CN" w:bidi="ar"/>
              </w:rPr>
              <w:t>日，齐家岩村委会已对垃圾进行了清理。12月7日现场查看时，未发现有新的垃圾倾倒。</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阳泉市责成郊区政府安排专人值守，防止再次出现倾倒垃圾现象。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p>
        </w:tc>
      </w:tr>
    </w:tbl>
    <w:p>
      <w:pPr>
        <w:jc w:val="left"/>
      </w:pPr>
      <w:bookmarkStart w:id="0" w:name="_GoBack"/>
      <w:bookmarkEnd w:id="0"/>
    </w:p>
    <w:sectPr>
      <w:pgSz w:w="16838" w:h="11906" w:orient="landscape"/>
      <w:pgMar w:top="1293" w:right="1440" w:bottom="125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宋体" w:hAnsi="宋体"/>
        <w:sz w:val="21"/>
        <w:szCs w:val="21"/>
      </w:rPr>
    </w:pPr>
    <w:r>
      <w:rPr>
        <w:rStyle w:val="13"/>
        <w:rFonts w:hint="eastAsia" w:ascii="宋体" w:hAnsi="宋体"/>
        <w:sz w:val="21"/>
        <w:szCs w:val="21"/>
      </w:rPr>
      <w:t>—</w:t>
    </w:r>
    <w:r>
      <w:rPr>
        <w:rFonts w:ascii="宋体" w:hAnsi="宋体"/>
        <w:sz w:val="21"/>
        <w:szCs w:val="21"/>
      </w:rPr>
      <w:fldChar w:fldCharType="begin"/>
    </w:r>
    <w:r>
      <w:rPr>
        <w:rStyle w:val="13"/>
        <w:rFonts w:ascii="宋体" w:hAnsi="宋体"/>
        <w:sz w:val="21"/>
        <w:szCs w:val="21"/>
      </w:rPr>
      <w:instrText xml:space="preserve">PAGE  </w:instrText>
    </w:r>
    <w:r>
      <w:rPr>
        <w:rFonts w:ascii="宋体" w:hAnsi="宋体"/>
        <w:sz w:val="21"/>
        <w:szCs w:val="21"/>
      </w:rPr>
      <w:fldChar w:fldCharType="separate"/>
    </w:r>
    <w:r>
      <w:rPr>
        <w:rStyle w:val="13"/>
        <w:rFonts w:ascii="宋体" w:hAnsi="宋体"/>
        <w:sz w:val="21"/>
        <w:szCs w:val="21"/>
      </w:rPr>
      <w:t>2</w:t>
    </w:r>
    <w:r>
      <w:rPr>
        <w:rFonts w:ascii="宋体" w:hAnsi="宋体"/>
        <w:sz w:val="21"/>
        <w:szCs w:val="21"/>
      </w:rPr>
      <w:fldChar w:fldCharType="end"/>
    </w:r>
    <w:r>
      <w:rPr>
        <w:rStyle w:val="13"/>
        <w:rFonts w:hint="eastAsia" w:ascii="宋体" w:hAnsi="宋体"/>
        <w:sz w:val="21"/>
        <w:szCs w:val="21"/>
      </w:rP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6C2D86"/>
    <w:multiLevelType w:val="singleLevel"/>
    <w:tmpl w:val="9A6C2D86"/>
    <w:lvl w:ilvl="0" w:tentative="0">
      <w:start w:val="1"/>
      <w:numFmt w:val="decimal"/>
      <w:lvlText w:val="%1."/>
      <w:lvlJc w:val="left"/>
      <w:pPr>
        <w:tabs>
          <w:tab w:val="left" w:pos="312"/>
        </w:tabs>
      </w:pPr>
    </w:lvl>
  </w:abstractNum>
  <w:abstractNum w:abstractNumId="1">
    <w:nsid w:val="0B5FBE9D"/>
    <w:multiLevelType w:val="singleLevel"/>
    <w:tmpl w:val="0B5FBE9D"/>
    <w:lvl w:ilvl="0" w:tentative="0">
      <w:start w:val="1"/>
      <w:numFmt w:val="decimal"/>
      <w:lvlText w:val="%1."/>
      <w:lvlJc w:val="left"/>
      <w:pPr>
        <w:tabs>
          <w:tab w:val="left" w:pos="312"/>
        </w:tabs>
      </w:pPr>
    </w:lvl>
  </w:abstractNum>
  <w:abstractNum w:abstractNumId="2">
    <w:nsid w:val="21024584"/>
    <w:multiLevelType w:val="singleLevel"/>
    <w:tmpl w:val="21024584"/>
    <w:lvl w:ilvl="0" w:tentative="0">
      <w:start w:val="1"/>
      <w:numFmt w:val="decimal"/>
      <w:lvlText w:val="%1."/>
      <w:lvlJc w:val="left"/>
      <w:pPr>
        <w:tabs>
          <w:tab w:val="left" w:pos="312"/>
        </w:tabs>
      </w:pPr>
    </w:lvl>
  </w:abstractNum>
  <w:abstractNum w:abstractNumId="3">
    <w:nsid w:val="441FDB9C"/>
    <w:multiLevelType w:val="singleLevel"/>
    <w:tmpl w:val="441FDB9C"/>
    <w:lvl w:ilvl="0" w:tentative="0">
      <w:start w:val="1"/>
      <w:numFmt w:val="decimal"/>
      <w:lvlText w:val="%1"/>
      <w:lvlJc w:val="left"/>
      <w:pPr>
        <w:tabs>
          <w:tab w:val="left" w:pos="420"/>
        </w:tabs>
        <w:ind w:left="425" w:hanging="425"/>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EA3B6A"/>
    <w:rsid w:val="00022755"/>
    <w:rsid w:val="000400C8"/>
    <w:rsid w:val="00045CA2"/>
    <w:rsid w:val="000D4F52"/>
    <w:rsid w:val="00167B9B"/>
    <w:rsid w:val="00217D0D"/>
    <w:rsid w:val="00245E98"/>
    <w:rsid w:val="00265E77"/>
    <w:rsid w:val="00284AEF"/>
    <w:rsid w:val="002C5E57"/>
    <w:rsid w:val="002C62BA"/>
    <w:rsid w:val="00305CCA"/>
    <w:rsid w:val="00316280"/>
    <w:rsid w:val="00363D31"/>
    <w:rsid w:val="0037105A"/>
    <w:rsid w:val="003977B4"/>
    <w:rsid w:val="003B43AF"/>
    <w:rsid w:val="00416AC8"/>
    <w:rsid w:val="00462FFD"/>
    <w:rsid w:val="004C2D06"/>
    <w:rsid w:val="00543D07"/>
    <w:rsid w:val="00566931"/>
    <w:rsid w:val="005D7D83"/>
    <w:rsid w:val="0065704A"/>
    <w:rsid w:val="00673707"/>
    <w:rsid w:val="00676A24"/>
    <w:rsid w:val="0070481A"/>
    <w:rsid w:val="00820D75"/>
    <w:rsid w:val="00867B28"/>
    <w:rsid w:val="008764BB"/>
    <w:rsid w:val="00934D08"/>
    <w:rsid w:val="009469F4"/>
    <w:rsid w:val="00962C31"/>
    <w:rsid w:val="00AF2F84"/>
    <w:rsid w:val="00B50F4C"/>
    <w:rsid w:val="00BB3B64"/>
    <w:rsid w:val="00BC1FCC"/>
    <w:rsid w:val="00DE3162"/>
    <w:rsid w:val="00E01C6C"/>
    <w:rsid w:val="00E227D9"/>
    <w:rsid w:val="00E236B7"/>
    <w:rsid w:val="00ED6BB7"/>
    <w:rsid w:val="00FD7A55"/>
    <w:rsid w:val="010420A0"/>
    <w:rsid w:val="010F34A1"/>
    <w:rsid w:val="013A323F"/>
    <w:rsid w:val="016D3424"/>
    <w:rsid w:val="016F5505"/>
    <w:rsid w:val="017670F4"/>
    <w:rsid w:val="02076F0C"/>
    <w:rsid w:val="0253756E"/>
    <w:rsid w:val="025A3607"/>
    <w:rsid w:val="02E87CA0"/>
    <w:rsid w:val="02F64DE2"/>
    <w:rsid w:val="02FA0E85"/>
    <w:rsid w:val="03655019"/>
    <w:rsid w:val="03AD0A11"/>
    <w:rsid w:val="03B251B1"/>
    <w:rsid w:val="03B77A61"/>
    <w:rsid w:val="040008CE"/>
    <w:rsid w:val="0401717C"/>
    <w:rsid w:val="040A5ADB"/>
    <w:rsid w:val="04240242"/>
    <w:rsid w:val="046C42DF"/>
    <w:rsid w:val="04E66EB9"/>
    <w:rsid w:val="05281B25"/>
    <w:rsid w:val="054064C2"/>
    <w:rsid w:val="06024DE4"/>
    <w:rsid w:val="06036BB0"/>
    <w:rsid w:val="06634153"/>
    <w:rsid w:val="0677055E"/>
    <w:rsid w:val="06C610D7"/>
    <w:rsid w:val="07721B21"/>
    <w:rsid w:val="078E1351"/>
    <w:rsid w:val="081376FD"/>
    <w:rsid w:val="081504E5"/>
    <w:rsid w:val="0835401E"/>
    <w:rsid w:val="085859B6"/>
    <w:rsid w:val="08804949"/>
    <w:rsid w:val="08B26BD9"/>
    <w:rsid w:val="08E30EB5"/>
    <w:rsid w:val="09041DE8"/>
    <w:rsid w:val="090D6978"/>
    <w:rsid w:val="090F2B3F"/>
    <w:rsid w:val="093837BA"/>
    <w:rsid w:val="09A205C6"/>
    <w:rsid w:val="09C1268F"/>
    <w:rsid w:val="09D22694"/>
    <w:rsid w:val="0AB0207A"/>
    <w:rsid w:val="0ACE0D92"/>
    <w:rsid w:val="0AE349A3"/>
    <w:rsid w:val="0B404274"/>
    <w:rsid w:val="0B5F56DD"/>
    <w:rsid w:val="0BD6738B"/>
    <w:rsid w:val="0BED1EAD"/>
    <w:rsid w:val="0C1E4AF6"/>
    <w:rsid w:val="0C3617B6"/>
    <w:rsid w:val="0C4E24BF"/>
    <w:rsid w:val="0C564832"/>
    <w:rsid w:val="0CA714F6"/>
    <w:rsid w:val="0D3C16D6"/>
    <w:rsid w:val="0D9A412D"/>
    <w:rsid w:val="0DBC3944"/>
    <w:rsid w:val="0DC63877"/>
    <w:rsid w:val="0DC72668"/>
    <w:rsid w:val="0DDD6071"/>
    <w:rsid w:val="0DEA52AF"/>
    <w:rsid w:val="0DFE4726"/>
    <w:rsid w:val="0E0409EA"/>
    <w:rsid w:val="0E0F05F7"/>
    <w:rsid w:val="0E2726D2"/>
    <w:rsid w:val="0E344DA5"/>
    <w:rsid w:val="0E7F4DBD"/>
    <w:rsid w:val="0F2223D6"/>
    <w:rsid w:val="0F4F04C2"/>
    <w:rsid w:val="0F9C4929"/>
    <w:rsid w:val="0FF144E5"/>
    <w:rsid w:val="10403C4D"/>
    <w:rsid w:val="107E0E92"/>
    <w:rsid w:val="108E6861"/>
    <w:rsid w:val="10E46B63"/>
    <w:rsid w:val="110A38F3"/>
    <w:rsid w:val="111A5223"/>
    <w:rsid w:val="111B4AC3"/>
    <w:rsid w:val="111C255B"/>
    <w:rsid w:val="112D3836"/>
    <w:rsid w:val="116B1C8C"/>
    <w:rsid w:val="11706F12"/>
    <w:rsid w:val="11764B33"/>
    <w:rsid w:val="11D9159E"/>
    <w:rsid w:val="11FF5059"/>
    <w:rsid w:val="12025679"/>
    <w:rsid w:val="12661458"/>
    <w:rsid w:val="14185642"/>
    <w:rsid w:val="145566F9"/>
    <w:rsid w:val="146C2B78"/>
    <w:rsid w:val="146D55CD"/>
    <w:rsid w:val="147E4F96"/>
    <w:rsid w:val="149D366D"/>
    <w:rsid w:val="14F4685A"/>
    <w:rsid w:val="14FB00D1"/>
    <w:rsid w:val="153704E7"/>
    <w:rsid w:val="154E55A4"/>
    <w:rsid w:val="15763BA0"/>
    <w:rsid w:val="15A6183C"/>
    <w:rsid w:val="15A77EEC"/>
    <w:rsid w:val="160F37F6"/>
    <w:rsid w:val="16174B18"/>
    <w:rsid w:val="16633B49"/>
    <w:rsid w:val="168B753F"/>
    <w:rsid w:val="16C043B6"/>
    <w:rsid w:val="16DF6A7F"/>
    <w:rsid w:val="16E079F5"/>
    <w:rsid w:val="1760533A"/>
    <w:rsid w:val="17963221"/>
    <w:rsid w:val="17B22D37"/>
    <w:rsid w:val="18197A8F"/>
    <w:rsid w:val="18CB223D"/>
    <w:rsid w:val="18D25052"/>
    <w:rsid w:val="192E3EDE"/>
    <w:rsid w:val="19414DAF"/>
    <w:rsid w:val="19B0728D"/>
    <w:rsid w:val="19BC3ECE"/>
    <w:rsid w:val="1A0D6C9A"/>
    <w:rsid w:val="1A363B7E"/>
    <w:rsid w:val="1A402214"/>
    <w:rsid w:val="1A7078D9"/>
    <w:rsid w:val="1A896E2A"/>
    <w:rsid w:val="1AA47450"/>
    <w:rsid w:val="1AB61EA7"/>
    <w:rsid w:val="1ABB0DE6"/>
    <w:rsid w:val="1ACB688B"/>
    <w:rsid w:val="1ADD1F1D"/>
    <w:rsid w:val="1B2A6597"/>
    <w:rsid w:val="1B5F0124"/>
    <w:rsid w:val="1B705E64"/>
    <w:rsid w:val="1B731ABF"/>
    <w:rsid w:val="1C240B32"/>
    <w:rsid w:val="1C5D4638"/>
    <w:rsid w:val="1CB32E26"/>
    <w:rsid w:val="1CBD5633"/>
    <w:rsid w:val="1CF97C2D"/>
    <w:rsid w:val="1D033CD0"/>
    <w:rsid w:val="1D814D16"/>
    <w:rsid w:val="1D8F22F6"/>
    <w:rsid w:val="1DAB6108"/>
    <w:rsid w:val="1DE15F1D"/>
    <w:rsid w:val="1ED01943"/>
    <w:rsid w:val="1F3157A9"/>
    <w:rsid w:val="1F4E41A4"/>
    <w:rsid w:val="1F830340"/>
    <w:rsid w:val="20A0246E"/>
    <w:rsid w:val="20B163AF"/>
    <w:rsid w:val="20D54860"/>
    <w:rsid w:val="21130363"/>
    <w:rsid w:val="21252EE8"/>
    <w:rsid w:val="213F63AE"/>
    <w:rsid w:val="21597198"/>
    <w:rsid w:val="2176272C"/>
    <w:rsid w:val="21784516"/>
    <w:rsid w:val="21A80AD6"/>
    <w:rsid w:val="21F573CD"/>
    <w:rsid w:val="224A58CF"/>
    <w:rsid w:val="226805E3"/>
    <w:rsid w:val="22810DAF"/>
    <w:rsid w:val="228B7656"/>
    <w:rsid w:val="228C727C"/>
    <w:rsid w:val="22AD1EA9"/>
    <w:rsid w:val="23162244"/>
    <w:rsid w:val="233A4264"/>
    <w:rsid w:val="2368123E"/>
    <w:rsid w:val="23A13A23"/>
    <w:rsid w:val="23A1547B"/>
    <w:rsid w:val="23BE19FD"/>
    <w:rsid w:val="23CF1FD0"/>
    <w:rsid w:val="23F643D9"/>
    <w:rsid w:val="240A0263"/>
    <w:rsid w:val="24770F1D"/>
    <w:rsid w:val="25166578"/>
    <w:rsid w:val="252328F8"/>
    <w:rsid w:val="25617ED8"/>
    <w:rsid w:val="258A0A97"/>
    <w:rsid w:val="25BF415B"/>
    <w:rsid w:val="25D33C33"/>
    <w:rsid w:val="26694F34"/>
    <w:rsid w:val="26C57A6B"/>
    <w:rsid w:val="272605B9"/>
    <w:rsid w:val="273A077D"/>
    <w:rsid w:val="276D4191"/>
    <w:rsid w:val="27773301"/>
    <w:rsid w:val="27ED322B"/>
    <w:rsid w:val="281417D1"/>
    <w:rsid w:val="28415C4D"/>
    <w:rsid w:val="284E6FD3"/>
    <w:rsid w:val="287C62EF"/>
    <w:rsid w:val="28877CBB"/>
    <w:rsid w:val="289C2EC5"/>
    <w:rsid w:val="293B3AD7"/>
    <w:rsid w:val="294E41D1"/>
    <w:rsid w:val="29942CC9"/>
    <w:rsid w:val="29CE2FCB"/>
    <w:rsid w:val="2A3E561A"/>
    <w:rsid w:val="2A4F21ED"/>
    <w:rsid w:val="2A985211"/>
    <w:rsid w:val="2AE80485"/>
    <w:rsid w:val="2B125799"/>
    <w:rsid w:val="2B2C7B32"/>
    <w:rsid w:val="2B3C3D5C"/>
    <w:rsid w:val="2BE442F4"/>
    <w:rsid w:val="2C076B8B"/>
    <w:rsid w:val="2C131182"/>
    <w:rsid w:val="2C6532D5"/>
    <w:rsid w:val="2CDA285C"/>
    <w:rsid w:val="2D127BE0"/>
    <w:rsid w:val="2D244471"/>
    <w:rsid w:val="2D9C20DD"/>
    <w:rsid w:val="2DB45CA3"/>
    <w:rsid w:val="2DBE6281"/>
    <w:rsid w:val="2DC013DF"/>
    <w:rsid w:val="2F325AFB"/>
    <w:rsid w:val="2F5B4565"/>
    <w:rsid w:val="2F8F19B4"/>
    <w:rsid w:val="2FE13E4B"/>
    <w:rsid w:val="2FF96794"/>
    <w:rsid w:val="300626AC"/>
    <w:rsid w:val="307F4693"/>
    <w:rsid w:val="30AD70D4"/>
    <w:rsid w:val="30B54DB6"/>
    <w:rsid w:val="30B570DF"/>
    <w:rsid w:val="30DB6B95"/>
    <w:rsid w:val="30ED21ED"/>
    <w:rsid w:val="31074276"/>
    <w:rsid w:val="310A68D7"/>
    <w:rsid w:val="31772446"/>
    <w:rsid w:val="31CC7F0A"/>
    <w:rsid w:val="324A78FD"/>
    <w:rsid w:val="324B567C"/>
    <w:rsid w:val="32B91271"/>
    <w:rsid w:val="32E14676"/>
    <w:rsid w:val="32FC7CC3"/>
    <w:rsid w:val="332D6E1A"/>
    <w:rsid w:val="33477C07"/>
    <w:rsid w:val="336E239B"/>
    <w:rsid w:val="339F3072"/>
    <w:rsid w:val="33BE5FF9"/>
    <w:rsid w:val="33D164EB"/>
    <w:rsid w:val="33DC328D"/>
    <w:rsid w:val="33EC5317"/>
    <w:rsid w:val="33FE1714"/>
    <w:rsid w:val="345922FA"/>
    <w:rsid w:val="352E2217"/>
    <w:rsid w:val="35867559"/>
    <w:rsid w:val="35F12F5D"/>
    <w:rsid w:val="360961EC"/>
    <w:rsid w:val="361046DC"/>
    <w:rsid w:val="365B37F7"/>
    <w:rsid w:val="36711951"/>
    <w:rsid w:val="3697356B"/>
    <w:rsid w:val="369A1104"/>
    <w:rsid w:val="36E32685"/>
    <w:rsid w:val="37143D14"/>
    <w:rsid w:val="37393B63"/>
    <w:rsid w:val="37D4435D"/>
    <w:rsid w:val="37D91831"/>
    <w:rsid w:val="37F13FA9"/>
    <w:rsid w:val="382E74AD"/>
    <w:rsid w:val="38792D77"/>
    <w:rsid w:val="38895DE0"/>
    <w:rsid w:val="392443B3"/>
    <w:rsid w:val="39955EAF"/>
    <w:rsid w:val="3A0C0658"/>
    <w:rsid w:val="3AEA3B6A"/>
    <w:rsid w:val="3B1A268E"/>
    <w:rsid w:val="3B2B6633"/>
    <w:rsid w:val="3B5D50B5"/>
    <w:rsid w:val="3B6255FC"/>
    <w:rsid w:val="3BE95BF0"/>
    <w:rsid w:val="3BF66E76"/>
    <w:rsid w:val="3C8C4CCA"/>
    <w:rsid w:val="3CA274E5"/>
    <w:rsid w:val="3CD94B5A"/>
    <w:rsid w:val="3CE32F5F"/>
    <w:rsid w:val="3D074E19"/>
    <w:rsid w:val="3D0859A4"/>
    <w:rsid w:val="3D0A4C45"/>
    <w:rsid w:val="3D490892"/>
    <w:rsid w:val="3DEC3168"/>
    <w:rsid w:val="3F46332A"/>
    <w:rsid w:val="3F803A20"/>
    <w:rsid w:val="3FB72D77"/>
    <w:rsid w:val="402144E3"/>
    <w:rsid w:val="40DA2E92"/>
    <w:rsid w:val="40DE4EE5"/>
    <w:rsid w:val="413B0BFF"/>
    <w:rsid w:val="41970F50"/>
    <w:rsid w:val="41A52F29"/>
    <w:rsid w:val="423E596B"/>
    <w:rsid w:val="428279EA"/>
    <w:rsid w:val="42E82D81"/>
    <w:rsid w:val="43DB7BD9"/>
    <w:rsid w:val="441A40C7"/>
    <w:rsid w:val="44C510BA"/>
    <w:rsid w:val="44CD5808"/>
    <w:rsid w:val="45C23C19"/>
    <w:rsid w:val="45C63F2C"/>
    <w:rsid w:val="45D550C6"/>
    <w:rsid w:val="45E5100C"/>
    <w:rsid w:val="45F55353"/>
    <w:rsid w:val="46051EE2"/>
    <w:rsid w:val="462E0782"/>
    <w:rsid w:val="4638505E"/>
    <w:rsid w:val="46B97491"/>
    <w:rsid w:val="4760552F"/>
    <w:rsid w:val="47A40081"/>
    <w:rsid w:val="47BF5D25"/>
    <w:rsid w:val="47E060CE"/>
    <w:rsid w:val="47F74444"/>
    <w:rsid w:val="48310A05"/>
    <w:rsid w:val="48374BE8"/>
    <w:rsid w:val="48540C4A"/>
    <w:rsid w:val="489B795B"/>
    <w:rsid w:val="48C46B1D"/>
    <w:rsid w:val="48C65197"/>
    <w:rsid w:val="48E53424"/>
    <w:rsid w:val="48E601B4"/>
    <w:rsid w:val="495943E5"/>
    <w:rsid w:val="49BA643B"/>
    <w:rsid w:val="49C30ED6"/>
    <w:rsid w:val="4A6D455B"/>
    <w:rsid w:val="4AB9158D"/>
    <w:rsid w:val="4ADA30FC"/>
    <w:rsid w:val="4B3A043A"/>
    <w:rsid w:val="4B5A52EB"/>
    <w:rsid w:val="4B9B3C21"/>
    <w:rsid w:val="4BB54687"/>
    <w:rsid w:val="4C620559"/>
    <w:rsid w:val="4C740C30"/>
    <w:rsid w:val="4D432E61"/>
    <w:rsid w:val="4D6F0B54"/>
    <w:rsid w:val="4E1A710C"/>
    <w:rsid w:val="4E3A2BB7"/>
    <w:rsid w:val="4E4C603B"/>
    <w:rsid w:val="4EAC5608"/>
    <w:rsid w:val="4EB027FB"/>
    <w:rsid w:val="4F1D549A"/>
    <w:rsid w:val="4F35232A"/>
    <w:rsid w:val="4FAF73C3"/>
    <w:rsid w:val="4FEB51DB"/>
    <w:rsid w:val="502C52A2"/>
    <w:rsid w:val="50940E4E"/>
    <w:rsid w:val="50C713AB"/>
    <w:rsid w:val="50EA7B38"/>
    <w:rsid w:val="50ED2304"/>
    <w:rsid w:val="514D1923"/>
    <w:rsid w:val="517F69AB"/>
    <w:rsid w:val="51B65B59"/>
    <w:rsid w:val="51B76E6A"/>
    <w:rsid w:val="51FD5D0C"/>
    <w:rsid w:val="521B7323"/>
    <w:rsid w:val="52234D3E"/>
    <w:rsid w:val="523C0EE0"/>
    <w:rsid w:val="52462551"/>
    <w:rsid w:val="524E47C0"/>
    <w:rsid w:val="52744E4D"/>
    <w:rsid w:val="527B25BC"/>
    <w:rsid w:val="52A5020C"/>
    <w:rsid w:val="52AE1343"/>
    <w:rsid w:val="52F93812"/>
    <w:rsid w:val="534555F0"/>
    <w:rsid w:val="53470F37"/>
    <w:rsid w:val="535F3712"/>
    <w:rsid w:val="53855D5C"/>
    <w:rsid w:val="53BC5EE0"/>
    <w:rsid w:val="54335A25"/>
    <w:rsid w:val="544C1E5E"/>
    <w:rsid w:val="54575FCF"/>
    <w:rsid w:val="54E13670"/>
    <w:rsid w:val="55044F05"/>
    <w:rsid w:val="55253919"/>
    <w:rsid w:val="55322A03"/>
    <w:rsid w:val="55326A34"/>
    <w:rsid w:val="55B109C9"/>
    <w:rsid w:val="55D45A2A"/>
    <w:rsid w:val="563D0B9E"/>
    <w:rsid w:val="569F0B2D"/>
    <w:rsid w:val="56AF52D6"/>
    <w:rsid w:val="580D0C8A"/>
    <w:rsid w:val="584455EE"/>
    <w:rsid w:val="58477C65"/>
    <w:rsid w:val="58AC2ADD"/>
    <w:rsid w:val="592E5699"/>
    <w:rsid w:val="59427667"/>
    <w:rsid w:val="594C4747"/>
    <w:rsid w:val="595F212B"/>
    <w:rsid w:val="59777AC4"/>
    <w:rsid w:val="59AD2E7F"/>
    <w:rsid w:val="59F83FCD"/>
    <w:rsid w:val="5A67749D"/>
    <w:rsid w:val="5A6C6EEA"/>
    <w:rsid w:val="5B224023"/>
    <w:rsid w:val="5B2751EB"/>
    <w:rsid w:val="5BC45234"/>
    <w:rsid w:val="5BF140F1"/>
    <w:rsid w:val="5C1B74D7"/>
    <w:rsid w:val="5C2E0EB4"/>
    <w:rsid w:val="5C4D0808"/>
    <w:rsid w:val="5C725B8F"/>
    <w:rsid w:val="5CD24CCB"/>
    <w:rsid w:val="5CD67498"/>
    <w:rsid w:val="5CE966C4"/>
    <w:rsid w:val="5DAA0A0C"/>
    <w:rsid w:val="5E0D551F"/>
    <w:rsid w:val="5EB63323"/>
    <w:rsid w:val="5F1F15C0"/>
    <w:rsid w:val="5F22327F"/>
    <w:rsid w:val="5F347846"/>
    <w:rsid w:val="5F817B1A"/>
    <w:rsid w:val="5FD55043"/>
    <w:rsid w:val="5FD670C9"/>
    <w:rsid w:val="5FEB19A1"/>
    <w:rsid w:val="60040D9E"/>
    <w:rsid w:val="60184CA0"/>
    <w:rsid w:val="60964521"/>
    <w:rsid w:val="60B24D96"/>
    <w:rsid w:val="61B052D9"/>
    <w:rsid w:val="61BA28A0"/>
    <w:rsid w:val="61E65676"/>
    <w:rsid w:val="61EC13C2"/>
    <w:rsid w:val="62441280"/>
    <w:rsid w:val="62C3319F"/>
    <w:rsid w:val="62DF6AB3"/>
    <w:rsid w:val="630F0AA8"/>
    <w:rsid w:val="63D351DE"/>
    <w:rsid w:val="63FD389B"/>
    <w:rsid w:val="64037E92"/>
    <w:rsid w:val="650A0C3B"/>
    <w:rsid w:val="656B67AB"/>
    <w:rsid w:val="65D63746"/>
    <w:rsid w:val="65DF667B"/>
    <w:rsid w:val="65E34D05"/>
    <w:rsid w:val="66092421"/>
    <w:rsid w:val="66881EAE"/>
    <w:rsid w:val="66AE2046"/>
    <w:rsid w:val="66E02954"/>
    <w:rsid w:val="67111BCA"/>
    <w:rsid w:val="673A23BB"/>
    <w:rsid w:val="674C0309"/>
    <w:rsid w:val="67971D6B"/>
    <w:rsid w:val="68404FB4"/>
    <w:rsid w:val="68A40194"/>
    <w:rsid w:val="68AC423C"/>
    <w:rsid w:val="68C00726"/>
    <w:rsid w:val="68DF0AFD"/>
    <w:rsid w:val="68F5235B"/>
    <w:rsid w:val="69354AEA"/>
    <w:rsid w:val="696C7941"/>
    <w:rsid w:val="696D4A5F"/>
    <w:rsid w:val="697C5E60"/>
    <w:rsid w:val="699D5F11"/>
    <w:rsid w:val="69A53CCD"/>
    <w:rsid w:val="6AA97E99"/>
    <w:rsid w:val="6AD66D1D"/>
    <w:rsid w:val="6AEE4AC7"/>
    <w:rsid w:val="6B725676"/>
    <w:rsid w:val="6BE528FD"/>
    <w:rsid w:val="6BE90409"/>
    <w:rsid w:val="6BF00687"/>
    <w:rsid w:val="6BFB21D3"/>
    <w:rsid w:val="6C2039FE"/>
    <w:rsid w:val="6C472474"/>
    <w:rsid w:val="6CAB00CF"/>
    <w:rsid w:val="6CB02DAC"/>
    <w:rsid w:val="6CC50296"/>
    <w:rsid w:val="6CC70256"/>
    <w:rsid w:val="6CC8272C"/>
    <w:rsid w:val="6CD824EC"/>
    <w:rsid w:val="6CF511F8"/>
    <w:rsid w:val="6D0A0006"/>
    <w:rsid w:val="6D434E86"/>
    <w:rsid w:val="6D656350"/>
    <w:rsid w:val="6E611BCE"/>
    <w:rsid w:val="6E6E01B7"/>
    <w:rsid w:val="6E735C6C"/>
    <w:rsid w:val="6E8E293A"/>
    <w:rsid w:val="6E9B6209"/>
    <w:rsid w:val="6EA7516F"/>
    <w:rsid w:val="6EC83067"/>
    <w:rsid w:val="6F0B2C86"/>
    <w:rsid w:val="6F3C5506"/>
    <w:rsid w:val="6F480182"/>
    <w:rsid w:val="6FA54DB4"/>
    <w:rsid w:val="6FD042E2"/>
    <w:rsid w:val="6FDC5024"/>
    <w:rsid w:val="6FEF4081"/>
    <w:rsid w:val="6FF14B0A"/>
    <w:rsid w:val="70032444"/>
    <w:rsid w:val="70756ADD"/>
    <w:rsid w:val="70763E76"/>
    <w:rsid w:val="70EA3B7C"/>
    <w:rsid w:val="70F06E1D"/>
    <w:rsid w:val="710D3065"/>
    <w:rsid w:val="71753662"/>
    <w:rsid w:val="719A3BD3"/>
    <w:rsid w:val="720234F4"/>
    <w:rsid w:val="721C130E"/>
    <w:rsid w:val="722D7115"/>
    <w:rsid w:val="7241672B"/>
    <w:rsid w:val="73622044"/>
    <w:rsid w:val="73DE3238"/>
    <w:rsid w:val="74075BED"/>
    <w:rsid w:val="74665BB5"/>
    <w:rsid w:val="74AA6EC4"/>
    <w:rsid w:val="74DD6C30"/>
    <w:rsid w:val="758C42B1"/>
    <w:rsid w:val="7596420D"/>
    <w:rsid w:val="75E17667"/>
    <w:rsid w:val="75FC1393"/>
    <w:rsid w:val="75FD6597"/>
    <w:rsid w:val="761C6E6A"/>
    <w:rsid w:val="7623611F"/>
    <w:rsid w:val="76605B70"/>
    <w:rsid w:val="7663213C"/>
    <w:rsid w:val="767F304F"/>
    <w:rsid w:val="76956CC6"/>
    <w:rsid w:val="76AA3BFF"/>
    <w:rsid w:val="76B67FE1"/>
    <w:rsid w:val="76CB0452"/>
    <w:rsid w:val="76F32342"/>
    <w:rsid w:val="771918E0"/>
    <w:rsid w:val="77625CF8"/>
    <w:rsid w:val="7772493F"/>
    <w:rsid w:val="77BD63CD"/>
    <w:rsid w:val="77FE52E5"/>
    <w:rsid w:val="780A528B"/>
    <w:rsid w:val="78906A7A"/>
    <w:rsid w:val="78990D93"/>
    <w:rsid w:val="78AE65CC"/>
    <w:rsid w:val="790350C6"/>
    <w:rsid w:val="7910375A"/>
    <w:rsid w:val="79F0406E"/>
    <w:rsid w:val="7AE11102"/>
    <w:rsid w:val="7B2E51FA"/>
    <w:rsid w:val="7B5B7ABB"/>
    <w:rsid w:val="7BE54451"/>
    <w:rsid w:val="7BFD2A25"/>
    <w:rsid w:val="7C261B2F"/>
    <w:rsid w:val="7CD95459"/>
    <w:rsid w:val="7CFB7C3B"/>
    <w:rsid w:val="7CFF4D55"/>
    <w:rsid w:val="7D0E3BDF"/>
    <w:rsid w:val="7D126657"/>
    <w:rsid w:val="7D2023FC"/>
    <w:rsid w:val="7DAB5F32"/>
    <w:rsid w:val="7DD75EBF"/>
    <w:rsid w:val="7E15023A"/>
    <w:rsid w:val="7E24561F"/>
    <w:rsid w:val="7E56346C"/>
    <w:rsid w:val="7F450E11"/>
    <w:rsid w:val="7F67482D"/>
    <w:rsid w:val="7FEA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link w:val="12"/>
    <w:semiHidden/>
    <w:unhideWhenUsed/>
    <w:qFormat/>
    <w:uiPriority w:val="1"/>
    <w:rPr>
      <w:rFonts w:ascii="Times New Roman" w:hAnsi="Times New Roman" w:eastAsia="宋体" w:cs="Times New Roman"/>
    </w:rPr>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hint="eastAsia" w:ascii="宋体" w:hAnsi="宋体"/>
      <w:sz w:val="28"/>
    </w:rPr>
  </w:style>
  <w:style w:type="paragraph" w:styleId="4">
    <w:name w:val="Body Text"/>
    <w:basedOn w:val="1"/>
    <w:unhideWhenUsed/>
    <w:qFormat/>
    <w:uiPriority w:val="99"/>
  </w:style>
  <w:style w:type="paragraph" w:styleId="5">
    <w:name w:val="Body Text Indent"/>
    <w:basedOn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5"/>
    <w:qFormat/>
    <w:uiPriority w:val="0"/>
    <w:pPr>
      <w:ind w:firstLine="420" w:firstLineChars="200"/>
    </w:p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ind w:left="420"/>
      <w:jc w:val="center"/>
    </w:pPr>
    <w:rPr>
      <w:rFonts w:ascii="楷体_GB2312" w:hAnsi="Times New Roman" w:eastAsia="楷体_GB2312" w:cs="Times New Roman"/>
      <w:sz w:val="32"/>
    </w:rPr>
  </w:style>
  <w:style w:type="paragraph" w:styleId="10">
    <w:name w:val="Title"/>
    <w:basedOn w:val="1"/>
    <w:next w:val="1"/>
    <w:link w:val="30"/>
    <w:qFormat/>
    <w:uiPriority w:val="0"/>
    <w:pPr>
      <w:spacing w:before="240" w:after="60"/>
      <w:jc w:val="center"/>
      <w:outlineLvl w:val="0"/>
    </w:pPr>
    <w:rPr>
      <w:rFonts w:ascii="Cambria" w:hAnsi="Cambria" w:eastAsia="宋体" w:cs="Times New Roman"/>
      <w:b/>
      <w:bCs/>
      <w:kern w:val="0"/>
      <w:sz w:val="32"/>
      <w:szCs w:val="32"/>
    </w:rPr>
  </w:style>
  <w:style w:type="paragraph" w:customStyle="1" w:styleId="12">
    <w:name w:val="Char"/>
    <w:basedOn w:val="1"/>
    <w:link w:val="11"/>
    <w:qFormat/>
    <w:uiPriority w:val="0"/>
    <w:pPr>
      <w:ind w:firstLine="200" w:firstLineChars="200"/>
    </w:pPr>
    <w:rPr>
      <w:rFonts w:ascii="Times New Roman" w:hAnsi="Times New Roman" w:eastAsia="宋体" w:cs="Times New Roman"/>
    </w:rPr>
  </w:style>
  <w:style w:type="character" w:styleId="13">
    <w:name w:val="page number"/>
    <w:basedOn w:val="11"/>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正文首行缩进 21"/>
    <w:basedOn w:val="17"/>
    <w:next w:val="18"/>
    <w:qFormat/>
    <w:uiPriority w:val="99"/>
    <w:pPr>
      <w:ind w:firstLine="200" w:firstLineChars="200"/>
    </w:pPr>
  </w:style>
  <w:style w:type="paragraph" w:customStyle="1" w:styleId="17">
    <w:name w:val="正文文本缩进1"/>
    <w:basedOn w:val="1"/>
    <w:qFormat/>
    <w:uiPriority w:val="99"/>
    <w:pPr>
      <w:ind w:left="200" w:leftChars="200"/>
    </w:pPr>
  </w:style>
  <w:style w:type="paragraph" w:customStyle="1" w:styleId="18">
    <w:name w:val="Normal (Web)1"/>
    <w:basedOn w:val="1"/>
    <w:next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font01"/>
    <w:basedOn w:val="11"/>
    <w:qFormat/>
    <w:uiPriority w:val="0"/>
    <w:rPr>
      <w:rFonts w:hint="eastAsia" w:ascii="仿宋_GB2312" w:eastAsia="仿宋_GB2312" w:cs="仿宋_GB2312"/>
      <w:color w:val="000000"/>
      <w:sz w:val="24"/>
      <w:szCs w:val="24"/>
      <w:u w:val="none"/>
    </w:rPr>
  </w:style>
  <w:style w:type="character" w:customStyle="1" w:styleId="20">
    <w:name w:val="font51"/>
    <w:basedOn w:val="11"/>
    <w:qFormat/>
    <w:uiPriority w:val="0"/>
    <w:rPr>
      <w:rFonts w:hint="default" w:ascii="Arial" w:hAnsi="Arial" w:cs="Arial"/>
      <w:color w:val="000000"/>
      <w:sz w:val="20"/>
      <w:szCs w:val="20"/>
      <w:u w:val="none"/>
    </w:rPr>
  </w:style>
  <w:style w:type="paragraph" w:customStyle="1" w:styleId="21">
    <w:name w:val="p0"/>
    <w:basedOn w:val="1"/>
    <w:qFormat/>
    <w:uiPriority w:val="0"/>
    <w:pPr>
      <w:widowControl/>
    </w:pPr>
    <w:rPr>
      <w:rFonts w:ascii="Calibri" w:hAnsi="Calibri" w:cs="宋体"/>
      <w:kern w:val="0"/>
      <w:szCs w:val="21"/>
    </w:rPr>
  </w:style>
  <w:style w:type="character" w:customStyle="1" w:styleId="22">
    <w:name w:val="font31"/>
    <w:basedOn w:val="11"/>
    <w:qFormat/>
    <w:uiPriority w:val="0"/>
    <w:rPr>
      <w:rFonts w:hint="default" w:ascii="Arial" w:hAnsi="Arial" w:cs="Arial"/>
      <w:color w:val="000000"/>
      <w:sz w:val="20"/>
      <w:szCs w:val="20"/>
      <w:u w:val="none"/>
    </w:rPr>
  </w:style>
  <w:style w:type="character" w:customStyle="1" w:styleId="23">
    <w:name w:val="font21"/>
    <w:basedOn w:val="11"/>
    <w:qFormat/>
    <w:uiPriority w:val="0"/>
    <w:rPr>
      <w:rFonts w:hint="eastAsia" w:ascii="宋体" w:hAnsi="宋体" w:eastAsia="宋体" w:cs="宋体"/>
      <w:color w:val="000000"/>
      <w:sz w:val="20"/>
      <w:szCs w:val="20"/>
      <w:u w:val="none"/>
    </w:rPr>
  </w:style>
  <w:style w:type="character" w:customStyle="1" w:styleId="24">
    <w:name w:val="font11"/>
    <w:basedOn w:val="11"/>
    <w:qFormat/>
    <w:uiPriority w:val="0"/>
    <w:rPr>
      <w:rFonts w:hint="default" w:ascii="Arial" w:hAnsi="Arial" w:cs="Arial"/>
      <w:color w:val="000000"/>
      <w:sz w:val="20"/>
      <w:szCs w:val="20"/>
      <w:u w:val="none"/>
    </w:rPr>
  </w:style>
  <w:style w:type="character" w:customStyle="1" w:styleId="25">
    <w:name w:val="font41"/>
    <w:basedOn w:val="11"/>
    <w:qFormat/>
    <w:uiPriority w:val="0"/>
    <w:rPr>
      <w:rFonts w:hint="default" w:ascii="Arial" w:hAnsi="Arial" w:cs="Arial"/>
      <w:color w:val="000000"/>
      <w:sz w:val="16"/>
      <w:szCs w:val="16"/>
      <w:u w:val="none"/>
    </w:rPr>
  </w:style>
  <w:style w:type="character" w:customStyle="1" w:styleId="26">
    <w:name w:val="页眉 Char"/>
    <w:basedOn w:val="11"/>
    <w:link w:val="8"/>
    <w:qFormat/>
    <w:uiPriority w:val="0"/>
    <w:rPr>
      <w:rFonts w:asciiTheme="minorHAnsi" w:hAnsiTheme="minorHAnsi" w:eastAsiaTheme="minorEastAsia" w:cstheme="minorBidi"/>
      <w:kern w:val="2"/>
      <w:sz w:val="18"/>
      <w:szCs w:val="18"/>
    </w:rPr>
  </w:style>
  <w:style w:type="character" w:customStyle="1" w:styleId="27">
    <w:name w:val="font71"/>
    <w:basedOn w:val="11"/>
    <w:qFormat/>
    <w:uiPriority w:val="0"/>
    <w:rPr>
      <w:rFonts w:hint="eastAsia" w:ascii="宋体" w:hAnsi="宋体" w:eastAsia="宋体" w:cs="宋体"/>
      <w:color w:val="000000"/>
      <w:sz w:val="13"/>
      <w:szCs w:val="13"/>
      <w:u w:val="none"/>
    </w:rPr>
  </w:style>
  <w:style w:type="character" w:customStyle="1" w:styleId="28">
    <w:name w:val="font61"/>
    <w:basedOn w:val="11"/>
    <w:qFormat/>
    <w:uiPriority w:val="0"/>
    <w:rPr>
      <w:rFonts w:hint="default" w:ascii="仿宋" w:hAnsi="仿宋" w:eastAsia="仿宋" w:cs="仿宋"/>
      <w:color w:val="000000"/>
      <w:sz w:val="20"/>
      <w:szCs w:val="20"/>
      <w:u w:val="none"/>
    </w:rPr>
  </w:style>
  <w:style w:type="character" w:customStyle="1" w:styleId="29">
    <w:name w:val="标题 Char"/>
    <w:basedOn w:val="11"/>
    <w:link w:val="10"/>
    <w:qFormat/>
    <w:uiPriority w:val="0"/>
    <w:rPr>
      <w:rFonts w:ascii="Cambria" w:hAnsi="Cambria"/>
      <w:b/>
      <w:bCs/>
      <w:sz w:val="32"/>
      <w:szCs w:val="32"/>
    </w:rPr>
  </w:style>
  <w:style w:type="character" w:customStyle="1" w:styleId="30">
    <w:name w:val="标题 Char1"/>
    <w:basedOn w:val="11"/>
    <w:link w:val="10"/>
    <w:qFormat/>
    <w:uiPriority w:val="0"/>
    <w:rPr>
      <w:rFonts w:asciiTheme="majorHAnsi" w:hAnsiTheme="majorHAnsi" w:cstheme="majorBidi"/>
      <w:b/>
      <w:bCs/>
      <w:kern w:val="2"/>
      <w:sz w:val="32"/>
      <w:szCs w:val="32"/>
    </w:rPr>
  </w:style>
  <w:style w:type="paragraph" w:styleId="31">
    <w:name w:val="List Paragraph"/>
    <w:basedOn w:val="1"/>
    <w:unhideWhenUsed/>
    <w:qFormat/>
    <w:uiPriority w:val="99"/>
    <w:pPr>
      <w:ind w:firstLine="420" w:firstLineChars="200"/>
    </w:pPr>
  </w:style>
  <w:style w:type="character" w:customStyle="1" w:styleId="32">
    <w:name w:val="font81"/>
    <w:basedOn w:val="11"/>
    <w:qFormat/>
    <w:uiPriority w:val="0"/>
    <w:rPr>
      <w:rFonts w:hint="default" w:ascii="仿宋" w:hAnsi="仿宋" w:eastAsia="仿宋" w:cs="仿宋"/>
      <w:color w:val="00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604</Words>
  <Characters>3448</Characters>
  <Lines>28</Lines>
  <Paragraphs>8</Paragraphs>
  <TotalTime>2</TotalTime>
  <ScaleCrop>false</ScaleCrop>
  <LinksUpToDate>false</LinksUpToDate>
  <CharactersWithSpaces>4044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2018-11-12T03:18:00Z</dcterms:created>
  <dc:creator>lenovo</dc:creator>
  <cp:lastModifiedBy>Administrator</cp:lastModifiedBy>
  <cp:lastPrinted>2018-11-26T03:05:00Z</cp:lastPrinted>
  <dcterms:modified xsi:type="dcterms:W3CDTF">2018-12-13T05:19:42Z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