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72FC3">
      <w:pPr>
        <w:rPr>
          <w:rFonts w:hint="default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"/>
        </w:rPr>
      </w:pPr>
      <w:r>
        <w:rPr>
          <w:rFonts w:hint="default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附件</w:t>
      </w:r>
    </w:p>
    <w:p w14:paraId="4F6FE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 w:ascii="Times New Roman Regular" w:hAnsi="Times New Roman Regular" w:eastAsia="方正小标宋_GBK" w:cs="Times New Roman Regular"/>
          <w:sz w:val="36"/>
          <w:szCs w:val="36"/>
          <w:lang w:val="en-US" w:eastAsia="zh-CN"/>
        </w:rPr>
        <w:t>新购置</w:t>
      </w:r>
      <w:r>
        <w:rPr>
          <w:rFonts w:hint="default" w:ascii="Times New Roman Regular" w:hAnsi="Times New Roman Regular" w:eastAsia="方正小标宋_GBK" w:cs="Times New Roman Regular"/>
          <w:sz w:val="36"/>
          <w:szCs w:val="36"/>
          <w:lang w:val="en-US" w:eastAsia="zh-CN"/>
        </w:rPr>
        <w:t>新能源换电重卡</w:t>
      </w:r>
      <w:r>
        <w:rPr>
          <w:rFonts w:hint="eastAsia" w:ascii="Times New Roman Regular" w:hAnsi="Times New Roman Regular" w:eastAsia="方正小标宋_GBK" w:cs="Times New Roman Regular"/>
          <w:sz w:val="36"/>
          <w:szCs w:val="36"/>
          <w:lang w:val="en-US" w:eastAsia="zh-CN"/>
        </w:rPr>
        <w:t>奖励资金</w:t>
      </w:r>
      <w:r>
        <w:rPr>
          <w:rFonts w:ascii="Times New Roman Regular" w:hAnsi="Times New Roman Regular" w:eastAsia="方正小标宋_GBK" w:cs="Times New Roman Regular"/>
          <w:sz w:val="36"/>
          <w:szCs w:val="36"/>
        </w:rPr>
        <w:t>申请表</w:t>
      </w:r>
    </w:p>
    <w:tbl>
      <w:tblPr>
        <w:tblStyle w:val="4"/>
        <w:tblW w:w="93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1213"/>
        <w:gridCol w:w="450"/>
        <w:gridCol w:w="854"/>
        <w:gridCol w:w="852"/>
        <w:gridCol w:w="94"/>
        <w:gridCol w:w="784"/>
        <w:gridCol w:w="1339"/>
        <w:gridCol w:w="2006"/>
        <w:gridCol w:w="1169"/>
      </w:tblGrid>
      <w:tr w14:paraId="36003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9333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0862FB3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napToGrid w:val="0"/>
              <w:spacing w:line="240" w:lineRule="atLeast"/>
              <w:jc w:val="left"/>
              <w:textAlignment w:val="auto"/>
              <w:rPr>
                <w:rFonts w:ascii="Times New Roman Regular" w:hAnsi="Times New Roman Regular" w:eastAsia="仿宋_GB2312" w:cs="Times New Roman Regular"/>
                <w:szCs w:val="21"/>
              </w:rPr>
            </w:pPr>
            <w:r>
              <w:rPr>
                <w:rFonts w:ascii="Times New Roman Regular" w:hAnsi="Times New Roman Regular" w:eastAsia="仿宋_GB2312" w:cs="Times New Roman Regular"/>
                <w:szCs w:val="21"/>
              </w:rPr>
              <w:t>编号：</w:t>
            </w:r>
          </w:p>
        </w:tc>
      </w:tr>
      <w:tr w14:paraId="32968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235" w:type="dxa"/>
            <w:gridSpan w:val="3"/>
            <w:noWrap w:val="0"/>
            <w:vAlign w:val="center"/>
          </w:tcPr>
          <w:p w14:paraId="3DE24DD4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ascii="Times New Roman Regular" w:hAnsi="Times New Roman Regular" w:eastAsia="仿宋_GB2312" w:cs="Times New Roman Regular"/>
                <w:szCs w:val="21"/>
              </w:rPr>
            </w:pPr>
            <w:r>
              <w:rPr>
                <w:rFonts w:ascii="Times New Roman Regular" w:hAnsi="Times New Roman Regular" w:eastAsia="仿宋_GB2312" w:cs="Times New Roman Regular"/>
                <w:szCs w:val="21"/>
              </w:rPr>
              <w:t>车辆注册登记所有人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 w14:paraId="73FB4A98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ascii="Times New Roman Regular" w:hAnsi="Times New Roman Regular" w:eastAsia="仿宋_GB2312" w:cs="Times New Roman Regular"/>
                <w:szCs w:val="21"/>
              </w:rPr>
            </w:pPr>
          </w:p>
        </w:tc>
        <w:tc>
          <w:tcPr>
            <w:tcW w:w="2123" w:type="dxa"/>
            <w:gridSpan w:val="2"/>
            <w:noWrap w:val="0"/>
            <w:vAlign w:val="center"/>
          </w:tcPr>
          <w:p w14:paraId="489C0C97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ascii="Times New Roman Regular" w:hAnsi="Times New Roman Regular" w:eastAsia="仿宋_GB2312" w:cs="Times New Roman Regular"/>
                <w:szCs w:val="21"/>
              </w:rPr>
            </w:pPr>
            <w:r>
              <w:rPr>
                <w:rFonts w:ascii="Times New Roman Regular" w:hAnsi="Times New Roman Regular" w:eastAsia="仿宋_GB2312" w:cs="Times New Roman Regular"/>
                <w:szCs w:val="21"/>
              </w:rPr>
              <w:t>所有人身份证号码或统一社会信用代码</w:t>
            </w:r>
          </w:p>
        </w:tc>
        <w:tc>
          <w:tcPr>
            <w:tcW w:w="3175" w:type="dxa"/>
            <w:gridSpan w:val="2"/>
            <w:noWrap w:val="0"/>
            <w:vAlign w:val="center"/>
          </w:tcPr>
          <w:p w14:paraId="5D73E44D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ascii="Times New Roman Regular" w:hAnsi="Times New Roman Regular" w:eastAsia="仿宋_GB2312" w:cs="Times New Roman Regular"/>
                <w:szCs w:val="21"/>
              </w:rPr>
            </w:pPr>
          </w:p>
        </w:tc>
      </w:tr>
      <w:tr w14:paraId="1DDFF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35" w:type="dxa"/>
            <w:gridSpan w:val="3"/>
            <w:noWrap w:val="0"/>
            <w:vAlign w:val="center"/>
          </w:tcPr>
          <w:p w14:paraId="69581F17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ascii="Times New Roman Regular" w:hAnsi="Times New Roman Regular" w:eastAsia="仿宋_GB2312" w:cs="Times New Roman Regular"/>
                <w:szCs w:val="21"/>
              </w:rPr>
            </w:pPr>
            <w:r>
              <w:rPr>
                <w:rFonts w:ascii="Times New Roman Regular" w:hAnsi="Times New Roman Regular" w:eastAsia="仿宋_GB2312" w:cs="Times New Roman Regular"/>
                <w:szCs w:val="21"/>
              </w:rPr>
              <w:t>所有人地址</w:t>
            </w:r>
          </w:p>
        </w:tc>
        <w:tc>
          <w:tcPr>
            <w:tcW w:w="2584" w:type="dxa"/>
            <w:gridSpan w:val="4"/>
            <w:noWrap w:val="0"/>
            <w:vAlign w:val="center"/>
          </w:tcPr>
          <w:p w14:paraId="54961E2C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ascii="Times New Roman Regular" w:hAnsi="Times New Roman Regular" w:eastAsia="仿宋_GB2312" w:cs="Times New Roman Regular"/>
                <w:szCs w:val="21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44680B3F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ascii="Times New Roman Regular" w:hAnsi="Times New Roman Regular" w:eastAsia="仿宋_GB2312" w:cs="Times New Roman Regular"/>
                <w:szCs w:val="21"/>
              </w:rPr>
            </w:pPr>
            <w:r>
              <w:rPr>
                <w:rFonts w:ascii="Times New Roman Regular" w:hAnsi="Times New Roman Regular" w:eastAsia="仿宋_GB2312" w:cs="Times New Roman Regular"/>
                <w:szCs w:val="21"/>
              </w:rPr>
              <w:t>联系电话</w:t>
            </w:r>
          </w:p>
        </w:tc>
        <w:tc>
          <w:tcPr>
            <w:tcW w:w="3175" w:type="dxa"/>
            <w:gridSpan w:val="2"/>
            <w:noWrap w:val="0"/>
            <w:vAlign w:val="center"/>
          </w:tcPr>
          <w:p w14:paraId="10743AD5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ascii="Times New Roman Regular" w:hAnsi="Times New Roman Regular" w:eastAsia="仿宋_GB2312" w:cs="Times New Roman Regular"/>
                <w:szCs w:val="21"/>
              </w:rPr>
            </w:pPr>
          </w:p>
        </w:tc>
      </w:tr>
      <w:tr w14:paraId="7BBCF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89" w:type="dxa"/>
            <w:gridSpan w:val="4"/>
            <w:noWrap w:val="0"/>
            <w:vAlign w:val="center"/>
          </w:tcPr>
          <w:p w14:paraId="42204883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textAlignment w:val="auto"/>
              <w:rPr>
                <w:rFonts w:ascii="Times New Roman Regular" w:hAnsi="Times New Roman Regular" w:eastAsia="仿宋_GB2312" w:cs="Times New Roman Regular"/>
                <w:szCs w:val="21"/>
              </w:rPr>
            </w:pPr>
            <w:r>
              <w:rPr>
                <w:rFonts w:ascii="Times New Roman Regular" w:hAnsi="Times New Roman Regular" w:eastAsia="仿宋_GB2312" w:cs="Times New Roman Regular"/>
                <w:szCs w:val="21"/>
              </w:rPr>
              <w:t>开户银行名称（须填写全称）</w:t>
            </w:r>
          </w:p>
        </w:tc>
        <w:tc>
          <w:tcPr>
            <w:tcW w:w="6244" w:type="dxa"/>
            <w:gridSpan w:val="6"/>
            <w:noWrap w:val="0"/>
            <w:vAlign w:val="center"/>
          </w:tcPr>
          <w:p w14:paraId="286DB64C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ascii="Times New Roman Regular" w:hAnsi="Times New Roman Regular" w:eastAsia="仿宋_GB2312" w:cs="Times New Roman Regular"/>
                <w:szCs w:val="21"/>
              </w:rPr>
            </w:pPr>
          </w:p>
        </w:tc>
      </w:tr>
      <w:tr w14:paraId="661FF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89" w:type="dxa"/>
            <w:gridSpan w:val="4"/>
            <w:noWrap w:val="0"/>
            <w:vAlign w:val="center"/>
          </w:tcPr>
          <w:p w14:paraId="4D3A2CFB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textAlignment w:val="auto"/>
              <w:rPr>
                <w:rFonts w:hint="default" w:ascii="Times New Roman Regular" w:hAnsi="Times New Roman Regular" w:eastAsia="仿宋_GB2312" w:cs="Times New Roman Regular"/>
                <w:szCs w:val="21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Cs w:val="21"/>
                <w:lang w:val="en-US" w:eastAsia="zh-CN"/>
              </w:rPr>
              <w:t>开户姓名或名称</w:t>
            </w:r>
          </w:p>
        </w:tc>
        <w:tc>
          <w:tcPr>
            <w:tcW w:w="6244" w:type="dxa"/>
            <w:gridSpan w:val="6"/>
            <w:noWrap w:val="0"/>
            <w:vAlign w:val="center"/>
          </w:tcPr>
          <w:p w14:paraId="46F3AD34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ascii="Times New Roman Regular" w:hAnsi="Times New Roman Regular" w:eastAsia="仿宋_GB2312" w:cs="Times New Roman Regular"/>
                <w:szCs w:val="21"/>
              </w:rPr>
            </w:pPr>
          </w:p>
        </w:tc>
      </w:tr>
      <w:tr w14:paraId="0A57D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89" w:type="dxa"/>
            <w:gridSpan w:val="4"/>
            <w:noWrap w:val="0"/>
            <w:vAlign w:val="center"/>
          </w:tcPr>
          <w:p w14:paraId="6AA4294D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textAlignment w:val="auto"/>
              <w:rPr>
                <w:rFonts w:ascii="Times New Roman Regular" w:hAnsi="Times New Roman Regular" w:eastAsia="仿宋_GB2312" w:cs="Times New Roman Regular"/>
                <w:szCs w:val="21"/>
              </w:rPr>
            </w:pPr>
            <w:r>
              <w:rPr>
                <w:rFonts w:ascii="Times New Roman Regular" w:hAnsi="Times New Roman Regular" w:eastAsia="仿宋_GB2312" w:cs="Times New Roman Regular"/>
                <w:szCs w:val="21"/>
              </w:rPr>
              <w:t>开户银行账号</w:t>
            </w:r>
          </w:p>
        </w:tc>
        <w:tc>
          <w:tcPr>
            <w:tcW w:w="6244" w:type="dxa"/>
            <w:gridSpan w:val="6"/>
            <w:noWrap w:val="0"/>
            <w:vAlign w:val="center"/>
          </w:tcPr>
          <w:p w14:paraId="199F3A82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ascii="Times New Roman Regular" w:hAnsi="Times New Roman Regular" w:eastAsia="仿宋_GB2312" w:cs="Times New Roman Regular"/>
                <w:szCs w:val="21"/>
              </w:rPr>
            </w:pPr>
          </w:p>
        </w:tc>
      </w:tr>
      <w:tr w14:paraId="069C2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33" w:type="dxa"/>
            <w:gridSpan w:val="10"/>
            <w:noWrap w:val="0"/>
            <w:vAlign w:val="center"/>
          </w:tcPr>
          <w:p w14:paraId="5AF09422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车辆基本情况</w:t>
            </w:r>
          </w:p>
        </w:tc>
      </w:tr>
      <w:tr w14:paraId="4E458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85" w:type="dxa"/>
            <w:gridSpan w:val="2"/>
            <w:noWrap w:val="0"/>
            <w:vAlign w:val="center"/>
          </w:tcPr>
          <w:p w14:paraId="1AD616B0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总数（辆）</w:t>
            </w:r>
          </w:p>
        </w:tc>
        <w:tc>
          <w:tcPr>
            <w:tcW w:w="7548" w:type="dxa"/>
            <w:gridSpan w:val="8"/>
            <w:noWrap w:val="0"/>
            <w:vAlign w:val="center"/>
          </w:tcPr>
          <w:p w14:paraId="1D1F4D2E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ascii="Times New Roman Regular" w:hAnsi="Times New Roman Regular" w:eastAsia="仿宋_GB2312" w:cs="Times New Roman Regular"/>
                <w:szCs w:val="21"/>
              </w:rPr>
            </w:pPr>
          </w:p>
        </w:tc>
      </w:tr>
      <w:tr w14:paraId="0B128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2" w:type="dxa"/>
            <w:noWrap w:val="0"/>
            <w:vAlign w:val="center"/>
          </w:tcPr>
          <w:p w14:paraId="0FBC7EBF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序号</w:t>
            </w:r>
          </w:p>
        </w:tc>
        <w:tc>
          <w:tcPr>
            <w:tcW w:w="1213" w:type="dxa"/>
            <w:noWrap w:val="0"/>
            <w:vAlign w:val="center"/>
          </w:tcPr>
          <w:p w14:paraId="4E80B9FA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ascii="Times New Roman Regular" w:hAnsi="Times New Roman Regular" w:eastAsia="仿宋_GB2312" w:cs="Times New Roman Regular"/>
                <w:szCs w:val="21"/>
              </w:rPr>
            </w:pPr>
            <w:r>
              <w:rPr>
                <w:rFonts w:ascii="Times New Roman Regular" w:hAnsi="Times New Roman Regular" w:eastAsia="仿宋_GB2312" w:cs="Times New Roman Regular"/>
                <w:szCs w:val="21"/>
              </w:rPr>
              <w:t>车牌号码</w:t>
            </w:r>
          </w:p>
        </w:tc>
        <w:tc>
          <w:tcPr>
            <w:tcW w:w="2156" w:type="dxa"/>
            <w:gridSpan w:val="3"/>
            <w:noWrap w:val="0"/>
            <w:vAlign w:val="center"/>
          </w:tcPr>
          <w:p w14:paraId="0EE52B56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ascii="Times New Roman Regular" w:hAnsi="Times New Roman Regular" w:eastAsia="仿宋_GB2312" w:cs="Times New Roman Regular"/>
                <w:szCs w:val="21"/>
              </w:rPr>
            </w:pPr>
            <w:r>
              <w:rPr>
                <w:rFonts w:ascii="Times New Roman Regular" w:hAnsi="Times New Roman Regular" w:eastAsia="仿宋_GB2312" w:cs="Times New Roman Regular"/>
                <w:szCs w:val="21"/>
              </w:rPr>
              <w:t>车辆识别代号</w:t>
            </w:r>
          </w:p>
        </w:tc>
        <w:tc>
          <w:tcPr>
            <w:tcW w:w="2217" w:type="dxa"/>
            <w:gridSpan w:val="3"/>
            <w:noWrap w:val="0"/>
            <w:vAlign w:val="center"/>
          </w:tcPr>
          <w:p w14:paraId="0CA43C5D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ascii="Times New Roman Regular" w:hAnsi="Times New Roman Regular" w:eastAsia="仿宋_GB2312" w:cs="Times New Roman Regular"/>
                <w:szCs w:val="21"/>
              </w:rPr>
            </w:pPr>
            <w:r>
              <w:rPr>
                <w:rFonts w:ascii="Times New Roman Regular" w:hAnsi="Times New Roman Regular" w:eastAsia="仿宋_GB2312" w:cs="Times New Roman Regular"/>
                <w:szCs w:val="21"/>
              </w:rPr>
              <w:t>道路运输证号</w:t>
            </w:r>
          </w:p>
        </w:tc>
        <w:tc>
          <w:tcPr>
            <w:tcW w:w="2006" w:type="dxa"/>
            <w:noWrap w:val="0"/>
            <w:vAlign w:val="center"/>
          </w:tcPr>
          <w:p w14:paraId="3B8473F9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ascii="Times New Roman Regular" w:hAnsi="Times New Roman Regular" w:eastAsia="仿宋_GB2312" w:cs="Times New Roman Regular"/>
                <w:szCs w:val="21"/>
              </w:rPr>
            </w:pPr>
            <w:r>
              <w:rPr>
                <w:rFonts w:ascii="Times New Roman Regular" w:hAnsi="Times New Roman Regular" w:eastAsia="仿宋_GB2312" w:cs="Times New Roman Regular"/>
                <w:szCs w:val="21"/>
              </w:rPr>
              <w:t>品牌型号</w:t>
            </w:r>
          </w:p>
        </w:tc>
        <w:tc>
          <w:tcPr>
            <w:tcW w:w="1169" w:type="dxa"/>
            <w:noWrap w:val="0"/>
            <w:vAlign w:val="center"/>
          </w:tcPr>
          <w:p w14:paraId="68814922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 Regular" w:hAnsi="Times New Roman Regular" w:eastAsia="仿宋_GB2312" w:cs="Times New Roman Regular"/>
                <w:szCs w:val="21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Cs w:val="21"/>
                <w:lang w:val="en-US" w:eastAsia="zh-CN"/>
              </w:rPr>
              <w:t>机动车</w:t>
            </w:r>
          </w:p>
          <w:p w14:paraId="5BA1D6D8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ascii="Times New Roman Regular" w:hAnsi="Times New Roman Regular" w:eastAsia="仿宋_GB2312" w:cs="Times New Roman Regular"/>
                <w:szCs w:val="21"/>
              </w:rPr>
            </w:pPr>
            <w:r>
              <w:rPr>
                <w:rFonts w:ascii="Times New Roman Regular" w:hAnsi="Times New Roman Regular" w:eastAsia="仿宋_GB2312" w:cs="Times New Roman Regular"/>
                <w:szCs w:val="21"/>
              </w:rPr>
              <w:t>注册登记日期</w:t>
            </w:r>
          </w:p>
        </w:tc>
      </w:tr>
      <w:tr w14:paraId="2C496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2" w:type="dxa"/>
            <w:noWrap w:val="0"/>
            <w:vAlign w:val="center"/>
          </w:tcPr>
          <w:p w14:paraId="65ED2FD0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1213" w:type="dxa"/>
            <w:noWrap w:val="0"/>
            <w:vAlign w:val="center"/>
          </w:tcPr>
          <w:p w14:paraId="4B3F056F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ascii="Times New Roman Regular" w:hAnsi="Times New Roman Regular" w:eastAsia="仿宋_GB2312" w:cs="Times New Roman Regular"/>
                <w:szCs w:val="21"/>
              </w:rPr>
            </w:pPr>
          </w:p>
        </w:tc>
        <w:tc>
          <w:tcPr>
            <w:tcW w:w="2156" w:type="dxa"/>
            <w:gridSpan w:val="3"/>
            <w:noWrap w:val="0"/>
            <w:vAlign w:val="center"/>
          </w:tcPr>
          <w:p w14:paraId="45DCA522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ascii="Times New Roman Regular" w:hAnsi="Times New Roman Regular" w:eastAsia="仿宋_GB2312" w:cs="Times New Roman Regular"/>
                <w:szCs w:val="21"/>
              </w:rPr>
            </w:pPr>
          </w:p>
        </w:tc>
        <w:tc>
          <w:tcPr>
            <w:tcW w:w="2217" w:type="dxa"/>
            <w:gridSpan w:val="3"/>
            <w:noWrap w:val="0"/>
            <w:vAlign w:val="center"/>
          </w:tcPr>
          <w:p w14:paraId="3F082EC7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ascii="Times New Roman Regular" w:hAnsi="Times New Roman Regular" w:eastAsia="仿宋_GB2312" w:cs="Times New Roman Regular"/>
                <w:szCs w:val="21"/>
                <w:highlight w:val="red"/>
              </w:rPr>
            </w:pPr>
          </w:p>
        </w:tc>
        <w:tc>
          <w:tcPr>
            <w:tcW w:w="2006" w:type="dxa"/>
            <w:noWrap w:val="0"/>
            <w:vAlign w:val="center"/>
          </w:tcPr>
          <w:p w14:paraId="16202938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ascii="Times New Roman Regular" w:hAnsi="Times New Roman Regular" w:eastAsia="仿宋_GB2312" w:cs="Times New Roman Regular"/>
                <w:szCs w:val="21"/>
              </w:rPr>
            </w:pPr>
          </w:p>
        </w:tc>
        <w:tc>
          <w:tcPr>
            <w:tcW w:w="1169" w:type="dxa"/>
            <w:noWrap w:val="0"/>
            <w:vAlign w:val="center"/>
          </w:tcPr>
          <w:p w14:paraId="5E5936AB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ascii="Times New Roman Regular" w:hAnsi="Times New Roman Regular" w:eastAsia="仿宋_GB2312" w:cs="Times New Roman Regular"/>
                <w:szCs w:val="21"/>
              </w:rPr>
            </w:pPr>
          </w:p>
        </w:tc>
      </w:tr>
      <w:tr w14:paraId="73E1D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2" w:type="dxa"/>
            <w:noWrap w:val="0"/>
            <w:vAlign w:val="center"/>
          </w:tcPr>
          <w:p w14:paraId="4A2D9F9D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</w:t>
            </w:r>
          </w:p>
        </w:tc>
        <w:tc>
          <w:tcPr>
            <w:tcW w:w="1213" w:type="dxa"/>
            <w:noWrap w:val="0"/>
            <w:vAlign w:val="center"/>
          </w:tcPr>
          <w:p w14:paraId="0D67CC99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ascii="Times New Roman Regular" w:hAnsi="Times New Roman Regular" w:eastAsia="仿宋_GB2312" w:cs="Times New Roman Regular"/>
                <w:szCs w:val="21"/>
              </w:rPr>
            </w:pPr>
            <w:r>
              <w:rPr>
                <w:rFonts w:ascii="Times New Roman Regular" w:hAnsi="Times New Roman Regular" w:eastAsia="仿宋_GB2312" w:cs="Times New Roman Regular"/>
                <w:szCs w:val="21"/>
              </w:rPr>
              <w:t>……</w:t>
            </w:r>
          </w:p>
        </w:tc>
        <w:tc>
          <w:tcPr>
            <w:tcW w:w="2156" w:type="dxa"/>
            <w:gridSpan w:val="3"/>
            <w:noWrap w:val="0"/>
            <w:vAlign w:val="center"/>
          </w:tcPr>
          <w:p w14:paraId="17228AF3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ascii="Times New Roman Regular" w:hAnsi="Times New Roman Regular" w:eastAsia="仿宋_GB2312" w:cs="Times New Roman Regular"/>
                <w:szCs w:val="21"/>
              </w:rPr>
            </w:pPr>
          </w:p>
        </w:tc>
        <w:tc>
          <w:tcPr>
            <w:tcW w:w="2217" w:type="dxa"/>
            <w:gridSpan w:val="3"/>
            <w:noWrap w:val="0"/>
            <w:vAlign w:val="center"/>
          </w:tcPr>
          <w:p w14:paraId="412222D0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ascii="Times New Roman Regular" w:hAnsi="Times New Roman Regular" w:eastAsia="仿宋_GB2312" w:cs="Times New Roman Regular"/>
                <w:szCs w:val="21"/>
                <w:highlight w:val="red"/>
              </w:rPr>
            </w:pPr>
          </w:p>
        </w:tc>
        <w:tc>
          <w:tcPr>
            <w:tcW w:w="2006" w:type="dxa"/>
            <w:noWrap w:val="0"/>
            <w:vAlign w:val="center"/>
          </w:tcPr>
          <w:p w14:paraId="4BD09B9C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ascii="Times New Roman Regular" w:hAnsi="Times New Roman Regular" w:eastAsia="仿宋_GB2312" w:cs="Times New Roman Regular"/>
                <w:szCs w:val="21"/>
              </w:rPr>
            </w:pPr>
          </w:p>
        </w:tc>
        <w:tc>
          <w:tcPr>
            <w:tcW w:w="1169" w:type="dxa"/>
            <w:noWrap w:val="0"/>
            <w:vAlign w:val="center"/>
          </w:tcPr>
          <w:p w14:paraId="2CBE2DF1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ascii="Times New Roman Regular" w:hAnsi="Times New Roman Regular" w:eastAsia="仿宋_GB2312" w:cs="Times New Roman Regular"/>
                <w:szCs w:val="21"/>
              </w:rPr>
            </w:pPr>
          </w:p>
        </w:tc>
      </w:tr>
      <w:tr w14:paraId="231F9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2" w:type="dxa"/>
            <w:noWrap w:val="0"/>
            <w:vAlign w:val="center"/>
          </w:tcPr>
          <w:p w14:paraId="0C18E1C9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3</w:t>
            </w:r>
          </w:p>
        </w:tc>
        <w:tc>
          <w:tcPr>
            <w:tcW w:w="1213" w:type="dxa"/>
            <w:noWrap w:val="0"/>
            <w:vAlign w:val="center"/>
          </w:tcPr>
          <w:p w14:paraId="55A9EB3C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ascii="Times New Roman Regular" w:hAnsi="Times New Roman Regular" w:eastAsia="仿宋_GB2312" w:cs="Times New Roman Regular"/>
                <w:szCs w:val="21"/>
              </w:rPr>
            </w:pPr>
          </w:p>
        </w:tc>
        <w:tc>
          <w:tcPr>
            <w:tcW w:w="2156" w:type="dxa"/>
            <w:gridSpan w:val="3"/>
            <w:noWrap w:val="0"/>
            <w:vAlign w:val="center"/>
          </w:tcPr>
          <w:p w14:paraId="4A1E87FB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ascii="Times New Roman Regular" w:hAnsi="Times New Roman Regular" w:eastAsia="仿宋_GB2312" w:cs="Times New Roman Regular"/>
                <w:szCs w:val="21"/>
              </w:rPr>
            </w:pPr>
          </w:p>
        </w:tc>
        <w:tc>
          <w:tcPr>
            <w:tcW w:w="2217" w:type="dxa"/>
            <w:gridSpan w:val="3"/>
            <w:noWrap w:val="0"/>
            <w:vAlign w:val="center"/>
          </w:tcPr>
          <w:p w14:paraId="716AA3DE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ascii="Times New Roman Regular" w:hAnsi="Times New Roman Regular" w:eastAsia="仿宋_GB2312" w:cs="Times New Roman Regular"/>
                <w:szCs w:val="21"/>
                <w:highlight w:val="red"/>
              </w:rPr>
            </w:pPr>
          </w:p>
        </w:tc>
        <w:tc>
          <w:tcPr>
            <w:tcW w:w="2006" w:type="dxa"/>
            <w:noWrap w:val="0"/>
            <w:vAlign w:val="center"/>
          </w:tcPr>
          <w:p w14:paraId="286A376A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ascii="Times New Roman Regular" w:hAnsi="Times New Roman Regular" w:eastAsia="仿宋_GB2312" w:cs="Times New Roman Regular"/>
                <w:szCs w:val="21"/>
              </w:rPr>
            </w:pPr>
          </w:p>
        </w:tc>
        <w:tc>
          <w:tcPr>
            <w:tcW w:w="1169" w:type="dxa"/>
            <w:noWrap w:val="0"/>
            <w:vAlign w:val="center"/>
          </w:tcPr>
          <w:p w14:paraId="1B9299B0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ascii="Times New Roman Regular" w:hAnsi="Times New Roman Regular" w:eastAsia="仿宋_GB2312" w:cs="Times New Roman Regular"/>
                <w:szCs w:val="21"/>
              </w:rPr>
            </w:pPr>
          </w:p>
        </w:tc>
      </w:tr>
      <w:tr w14:paraId="68B14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2" w:type="dxa"/>
            <w:noWrap w:val="0"/>
            <w:vAlign w:val="center"/>
          </w:tcPr>
          <w:p w14:paraId="3B66BAE5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4</w:t>
            </w:r>
          </w:p>
        </w:tc>
        <w:tc>
          <w:tcPr>
            <w:tcW w:w="1213" w:type="dxa"/>
            <w:noWrap w:val="0"/>
            <w:vAlign w:val="center"/>
          </w:tcPr>
          <w:p w14:paraId="08349DA2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ascii="Times New Roman Regular" w:hAnsi="Times New Roman Regular" w:eastAsia="仿宋_GB2312" w:cs="Times New Roman Regular"/>
                <w:szCs w:val="21"/>
              </w:rPr>
            </w:pPr>
          </w:p>
        </w:tc>
        <w:tc>
          <w:tcPr>
            <w:tcW w:w="2156" w:type="dxa"/>
            <w:gridSpan w:val="3"/>
            <w:noWrap w:val="0"/>
            <w:vAlign w:val="center"/>
          </w:tcPr>
          <w:p w14:paraId="472228E0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ascii="Times New Roman Regular" w:hAnsi="Times New Roman Regular" w:eastAsia="仿宋_GB2312" w:cs="Times New Roman Regular"/>
                <w:szCs w:val="21"/>
              </w:rPr>
            </w:pPr>
          </w:p>
        </w:tc>
        <w:tc>
          <w:tcPr>
            <w:tcW w:w="2217" w:type="dxa"/>
            <w:gridSpan w:val="3"/>
            <w:noWrap w:val="0"/>
            <w:vAlign w:val="center"/>
          </w:tcPr>
          <w:p w14:paraId="7AD8BD5F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ascii="Times New Roman Regular" w:hAnsi="Times New Roman Regular" w:eastAsia="仿宋_GB2312" w:cs="Times New Roman Regular"/>
                <w:szCs w:val="21"/>
                <w:highlight w:val="red"/>
              </w:rPr>
            </w:pPr>
          </w:p>
        </w:tc>
        <w:tc>
          <w:tcPr>
            <w:tcW w:w="2006" w:type="dxa"/>
            <w:noWrap w:val="0"/>
            <w:vAlign w:val="center"/>
          </w:tcPr>
          <w:p w14:paraId="658955AD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ascii="Times New Roman Regular" w:hAnsi="Times New Roman Regular" w:eastAsia="仿宋_GB2312" w:cs="Times New Roman Regular"/>
                <w:szCs w:val="21"/>
              </w:rPr>
            </w:pPr>
          </w:p>
        </w:tc>
        <w:tc>
          <w:tcPr>
            <w:tcW w:w="1169" w:type="dxa"/>
            <w:noWrap w:val="0"/>
            <w:vAlign w:val="center"/>
          </w:tcPr>
          <w:p w14:paraId="373FA6A1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ascii="Times New Roman Regular" w:hAnsi="Times New Roman Regular" w:eastAsia="仿宋_GB2312" w:cs="Times New Roman Regular"/>
                <w:szCs w:val="21"/>
              </w:rPr>
            </w:pPr>
          </w:p>
        </w:tc>
      </w:tr>
      <w:tr w14:paraId="092C8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2" w:type="dxa"/>
            <w:noWrap w:val="0"/>
            <w:vAlign w:val="center"/>
          </w:tcPr>
          <w:p w14:paraId="05ABBBB8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5</w:t>
            </w:r>
          </w:p>
        </w:tc>
        <w:tc>
          <w:tcPr>
            <w:tcW w:w="1213" w:type="dxa"/>
            <w:noWrap w:val="0"/>
            <w:vAlign w:val="center"/>
          </w:tcPr>
          <w:p w14:paraId="60EAF66E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ascii="Times New Roman Regular" w:hAnsi="Times New Roman Regular" w:eastAsia="仿宋_GB2312" w:cs="Times New Roman Regular"/>
                <w:szCs w:val="21"/>
              </w:rPr>
            </w:pPr>
          </w:p>
        </w:tc>
        <w:tc>
          <w:tcPr>
            <w:tcW w:w="2156" w:type="dxa"/>
            <w:gridSpan w:val="3"/>
            <w:noWrap w:val="0"/>
            <w:vAlign w:val="center"/>
          </w:tcPr>
          <w:p w14:paraId="701A2010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ascii="Times New Roman Regular" w:hAnsi="Times New Roman Regular" w:eastAsia="仿宋_GB2312" w:cs="Times New Roman Regular"/>
                <w:szCs w:val="21"/>
              </w:rPr>
            </w:pPr>
          </w:p>
        </w:tc>
        <w:tc>
          <w:tcPr>
            <w:tcW w:w="2217" w:type="dxa"/>
            <w:gridSpan w:val="3"/>
            <w:noWrap w:val="0"/>
            <w:vAlign w:val="center"/>
          </w:tcPr>
          <w:p w14:paraId="734E4F45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ascii="Times New Roman Regular" w:hAnsi="Times New Roman Regular" w:eastAsia="仿宋_GB2312" w:cs="Times New Roman Regular"/>
                <w:szCs w:val="21"/>
                <w:highlight w:val="red"/>
              </w:rPr>
            </w:pPr>
          </w:p>
        </w:tc>
        <w:tc>
          <w:tcPr>
            <w:tcW w:w="2006" w:type="dxa"/>
            <w:noWrap w:val="0"/>
            <w:vAlign w:val="center"/>
          </w:tcPr>
          <w:p w14:paraId="64B03C88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ascii="Times New Roman Regular" w:hAnsi="Times New Roman Regular" w:eastAsia="仿宋_GB2312" w:cs="Times New Roman Regular"/>
                <w:szCs w:val="21"/>
              </w:rPr>
            </w:pPr>
          </w:p>
        </w:tc>
        <w:tc>
          <w:tcPr>
            <w:tcW w:w="1169" w:type="dxa"/>
            <w:noWrap w:val="0"/>
            <w:vAlign w:val="center"/>
          </w:tcPr>
          <w:p w14:paraId="14A6BBA4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ascii="Times New Roman Regular" w:hAnsi="Times New Roman Regular" w:eastAsia="仿宋_GB2312" w:cs="Times New Roman Regular"/>
                <w:szCs w:val="21"/>
              </w:rPr>
            </w:pPr>
          </w:p>
        </w:tc>
      </w:tr>
      <w:tr w14:paraId="0BD44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2" w:type="dxa"/>
            <w:noWrap w:val="0"/>
            <w:vAlign w:val="center"/>
          </w:tcPr>
          <w:p w14:paraId="480B3CA7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6</w:t>
            </w:r>
          </w:p>
        </w:tc>
        <w:tc>
          <w:tcPr>
            <w:tcW w:w="1213" w:type="dxa"/>
            <w:noWrap w:val="0"/>
            <w:vAlign w:val="center"/>
          </w:tcPr>
          <w:p w14:paraId="1169FBE5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ascii="Times New Roman Regular" w:hAnsi="Times New Roman Regular" w:eastAsia="仿宋_GB2312" w:cs="Times New Roman Regular"/>
                <w:szCs w:val="21"/>
              </w:rPr>
            </w:pPr>
          </w:p>
        </w:tc>
        <w:tc>
          <w:tcPr>
            <w:tcW w:w="2156" w:type="dxa"/>
            <w:gridSpan w:val="3"/>
            <w:noWrap w:val="0"/>
            <w:vAlign w:val="center"/>
          </w:tcPr>
          <w:p w14:paraId="409A232D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ascii="Times New Roman Regular" w:hAnsi="Times New Roman Regular" w:eastAsia="仿宋_GB2312" w:cs="Times New Roman Regular"/>
                <w:szCs w:val="21"/>
              </w:rPr>
            </w:pPr>
          </w:p>
        </w:tc>
        <w:tc>
          <w:tcPr>
            <w:tcW w:w="2217" w:type="dxa"/>
            <w:gridSpan w:val="3"/>
            <w:noWrap w:val="0"/>
            <w:vAlign w:val="center"/>
          </w:tcPr>
          <w:p w14:paraId="4E6D86BB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ascii="Times New Roman Regular" w:hAnsi="Times New Roman Regular" w:eastAsia="仿宋_GB2312" w:cs="Times New Roman Regular"/>
                <w:szCs w:val="21"/>
                <w:highlight w:val="red"/>
              </w:rPr>
            </w:pPr>
          </w:p>
        </w:tc>
        <w:tc>
          <w:tcPr>
            <w:tcW w:w="2006" w:type="dxa"/>
            <w:noWrap w:val="0"/>
            <w:vAlign w:val="center"/>
          </w:tcPr>
          <w:p w14:paraId="0BFCD880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ascii="Times New Roman Regular" w:hAnsi="Times New Roman Regular" w:eastAsia="仿宋_GB2312" w:cs="Times New Roman Regular"/>
                <w:szCs w:val="21"/>
              </w:rPr>
            </w:pPr>
          </w:p>
        </w:tc>
        <w:tc>
          <w:tcPr>
            <w:tcW w:w="1169" w:type="dxa"/>
            <w:noWrap w:val="0"/>
            <w:vAlign w:val="center"/>
          </w:tcPr>
          <w:p w14:paraId="7848794C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ascii="Times New Roman Regular" w:hAnsi="Times New Roman Regular" w:eastAsia="仿宋_GB2312" w:cs="Times New Roman Regular"/>
                <w:szCs w:val="21"/>
              </w:rPr>
            </w:pPr>
          </w:p>
        </w:tc>
      </w:tr>
      <w:tr w14:paraId="43841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2" w:type="dxa"/>
            <w:noWrap w:val="0"/>
            <w:vAlign w:val="center"/>
          </w:tcPr>
          <w:p w14:paraId="7D832F17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7</w:t>
            </w:r>
          </w:p>
        </w:tc>
        <w:tc>
          <w:tcPr>
            <w:tcW w:w="1213" w:type="dxa"/>
            <w:noWrap w:val="0"/>
            <w:vAlign w:val="center"/>
          </w:tcPr>
          <w:p w14:paraId="16F1818B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ascii="Times New Roman Regular" w:hAnsi="Times New Roman Regular" w:eastAsia="仿宋_GB2312" w:cs="Times New Roman Regular"/>
                <w:szCs w:val="21"/>
              </w:rPr>
            </w:pPr>
          </w:p>
        </w:tc>
        <w:tc>
          <w:tcPr>
            <w:tcW w:w="2156" w:type="dxa"/>
            <w:gridSpan w:val="3"/>
            <w:noWrap w:val="0"/>
            <w:vAlign w:val="center"/>
          </w:tcPr>
          <w:p w14:paraId="174DE4BD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ascii="Times New Roman Regular" w:hAnsi="Times New Roman Regular" w:eastAsia="仿宋_GB2312" w:cs="Times New Roman Regular"/>
                <w:szCs w:val="21"/>
              </w:rPr>
            </w:pPr>
          </w:p>
        </w:tc>
        <w:tc>
          <w:tcPr>
            <w:tcW w:w="2217" w:type="dxa"/>
            <w:gridSpan w:val="3"/>
            <w:noWrap w:val="0"/>
            <w:vAlign w:val="center"/>
          </w:tcPr>
          <w:p w14:paraId="51420897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ascii="Times New Roman Regular" w:hAnsi="Times New Roman Regular" w:eastAsia="仿宋_GB2312" w:cs="Times New Roman Regular"/>
                <w:szCs w:val="21"/>
                <w:highlight w:val="red"/>
              </w:rPr>
            </w:pPr>
          </w:p>
        </w:tc>
        <w:tc>
          <w:tcPr>
            <w:tcW w:w="2006" w:type="dxa"/>
            <w:noWrap w:val="0"/>
            <w:vAlign w:val="center"/>
          </w:tcPr>
          <w:p w14:paraId="085DDB2A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ascii="Times New Roman Regular" w:hAnsi="Times New Roman Regular" w:eastAsia="仿宋_GB2312" w:cs="Times New Roman Regular"/>
                <w:szCs w:val="21"/>
              </w:rPr>
            </w:pPr>
          </w:p>
        </w:tc>
        <w:tc>
          <w:tcPr>
            <w:tcW w:w="1169" w:type="dxa"/>
            <w:noWrap w:val="0"/>
            <w:vAlign w:val="center"/>
          </w:tcPr>
          <w:p w14:paraId="33DC6524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ascii="Times New Roman Regular" w:hAnsi="Times New Roman Regular" w:eastAsia="仿宋_GB2312" w:cs="Times New Roman Regular"/>
                <w:szCs w:val="21"/>
              </w:rPr>
            </w:pPr>
          </w:p>
        </w:tc>
      </w:tr>
      <w:tr w14:paraId="12960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2" w:type="dxa"/>
            <w:noWrap w:val="0"/>
            <w:vAlign w:val="center"/>
          </w:tcPr>
          <w:p w14:paraId="2793921E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8</w:t>
            </w:r>
          </w:p>
        </w:tc>
        <w:tc>
          <w:tcPr>
            <w:tcW w:w="1213" w:type="dxa"/>
            <w:noWrap w:val="0"/>
            <w:vAlign w:val="center"/>
          </w:tcPr>
          <w:p w14:paraId="3DBDD0C2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ascii="Times New Roman Regular" w:hAnsi="Times New Roman Regular" w:eastAsia="仿宋_GB2312" w:cs="Times New Roman Regular"/>
                <w:szCs w:val="21"/>
              </w:rPr>
            </w:pPr>
          </w:p>
        </w:tc>
        <w:tc>
          <w:tcPr>
            <w:tcW w:w="2156" w:type="dxa"/>
            <w:gridSpan w:val="3"/>
            <w:noWrap w:val="0"/>
            <w:vAlign w:val="center"/>
          </w:tcPr>
          <w:p w14:paraId="25DB9E45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ascii="Times New Roman Regular" w:hAnsi="Times New Roman Regular" w:eastAsia="仿宋_GB2312" w:cs="Times New Roman Regular"/>
                <w:szCs w:val="21"/>
              </w:rPr>
            </w:pPr>
          </w:p>
        </w:tc>
        <w:tc>
          <w:tcPr>
            <w:tcW w:w="2217" w:type="dxa"/>
            <w:gridSpan w:val="3"/>
            <w:noWrap w:val="0"/>
            <w:vAlign w:val="center"/>
          </w:tcPr>
          <w:p w14:paraId="4438ECF9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ascii="Times New Roman Regular" w:hAnsi="Times New Roman Regular" w:eastAsia="仿宋_GB2312" w:cs="Times New Roman Regular"/>
                <w:szCs w:val="21"/>
                <w:highlight w:val="red"/>
              </w:rPr>
            </w:pPr>
          </w:p>
        </w:tc>
        <w:tc>
          <w:tcPr>
            <w:tcW w:w="2006" w:type="dxa"/>
            <w:noWrap w:val="0"/>
            <w:vAlign w:val="center"/>
          </w:tcPr>
          <w:p w14:paraId="504C296C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ascii="Times New Roman Regular" w:hAnsi="Times New Roman Regular" w:eastAsia="仿宋_GB2312" w:cs="Times New Roman Regular"/>
                <w:szCs w:val="21"/>
              </w:rPr>
            </w:pPr>
          </w:p>
        </w:tc>
        <w:tc>
          <w:tcPr>
            <w:tcW w:w="1169" w:type="dxa"/>
            <w:noWrap w:val="0"/>
            <w:vAlign w:val="center"/>
          </w:tcPr>
          <w:p w14:paraId="6136166F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ascii="Times New Roman Regular" w:hAnsi="Times New Roman Regular" w:eastAsia="仿宋_GB2312" w:cs="Times New Roman Regular"/>
                <w:szCs w:val="21"/>
              </w:rPr>
            </w:pPr>
          </w:p>
        </w:tc>
      </w:tr>
      <w:tr w14:paraId="663BF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19" w:type="dxa"/>
            <w:gridSpan w:val="7"/>
            <w:noWrap w:val="0"/>
            <w:vAlign w:val="center"/>
          </w:tcPr>
          <w:p w14:paraId="34DAF144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ascii="Times New Roman Regular" w:hAnsi="Times New Roman Regular" w:eastAsia="仿宋_GB2312" w:cs="Times New Roman Regular"/>
                <w:szCs w:val="21"/>
              </w:rPr>
            </w:pPr>
            <w:r>
              <w:rPr>
                <w:rFonts w:ascii="Times New Roman Regular" w:hAnsi="Times New Roman Regular" w:eastAsia="仿宋_GB2312" w:cs="Times New Roman Regular"/>
                <w:szCs w:val="21"/>
              </w:rPr>
              <w:t>申请资金合计（元）</w:t>
            </w:r>
          </w:p>
        </w:tc>
        <w:tc>
          <w:tcPr>
            <w:tcW w:w="4514" w:type="dxa"/>
            <w:gridSpan w:val="3"/>
            <w:noWrap w:val="0"/>
            <w:vAlign w:val="center"/>
          </w:tcPr>
          <w:p w14:paraId="056E2D98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ascii="Times New Roman Regular" w:hAnsi="Times New Roman Regular" w:eastAsia="仿宋_GB2312" w:cs="Times New Roman Regular"/>
                <w:szCs w:val="21"/>
              </w:rPr>
            </w:pPr>
          </w:p>
        </w:tc>
      </w:tr>
      <w:tr w14:paraId="79FB3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  <w:jc w:val="center"/>
        </w:trPr>
        <w:tc>
          <w:tcPr>
            <w:tcW w:w="9333" w:type="dxa"/>
            <w:gridSpan w:val="10"/>
            <w:noWrap w:val="0"/>
            <w:vAlign w:val="center"/>
          </w:tcPr>
          <w:p w14:paraId="7873EAB9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textAlignment w:val="auto"/>
              <w:rPr>
                <w:rFonts w:ascii="Times New Roman Regular" w:hAnsi="Times New Roman Regular" w:eastAsia="仿宋_GB2312" w:cs="Times New Roman Regular"/>
                <w:kern w:val="0"/>
                <w:szCs w:val="21"/>
              </w:rPr>
            </w:pPr>
            <w:r>
              <w:rPr>
                <w:rFonts w:ascii="Times New Roman Regular" w:hAnsi="Times New Roman Regular" w:eastAsia="仿宋_GB2312" w:cs="Times New Roman Regular"/>
                <w:kern w:val="0"/>
                <w:szCs w:val="21"/>
              </w:rPr>
              <w:t>本人（单位）承诺所填内容真实有效，自愿承担相关法律责任。</w:t>
            </w:r>
          </w:p>
          <w:p w14:paraId="373351D0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textAlignment w:val="auto"/>
              <w:rPr>
                <w:rFonts w:ascii="Times New Roman Regular" w:hAnsi="Times New Roman Regular" w:eastAsia="仿宋_GB2312" w:cs="Times New Roman Regular"/>
                <w:kern w:val="0"/>
                <w:szCs w:val="21"/>
              </w:rPr>
            </w:pPr>
            <w:r>
              <w:rPr>
                <w:rFonts w:ascii="Times New Roman Regular" w:hAnsi="Times New Roman Regular" w:eastAsia="仿宋_GB2312" w:cs="Times New Roman Regular"/>
                <w:kern w:val="0"/>
                <w:szCs w:val="21"/>
              </w:rPr>
              <w:t xml:space="preserve">申领人（签字或盖章）： </w:t>
            </w:r>
          </w:p>
          <w:p w14:paraId="1AFADFE8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textAlignment w:val="auto"/>
              <w:rPr>
                <w:rFonts w:ascii="Times New Roman Regular" w:hAnsi="Times New Roman Regular" w:eastAsia="仿宋_GB2312" w:cs="Times New Roman Regular"/>
                <w:kern w:val="0"/>
                <w:szCs w:val="21"/>
              </w:rPr>
            </w:pPr>
            <w:r>
              <w:rPr>
                <w:rFonts w:ascii="Times New Roman Regular" w:hAnsi="Times New Roman Regular" w:eastAsia="仿宋_GB2312" w:cs="Times New Roman Regular"/>
                <w:kern w:val="0"/>
                <w:szCs w:val="21"/>
              </w:rPr>
              <w:t xml:space="preserve">                                                                                                     </w:t>
            </w:r>
          </w:p>
          <w:p w14:paraId="4B327D01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ascii="Times New Roman Regular" w:hAnsi="Times New Roman Regular" w:eastAsia="仿宋_GB2312" w:cs="Times New Roman Regular"/>
                <w:szCs w:val="21"/>
              </w:rPr>
            </w:pPr>
            <w:r>
              <w:rPr>
                <w:rFonts w:ascii="Times New Roman Regular" w:hAnsi="Times New Roman Regular" w:eastAsia="仿宋_GB2312" w:cs="Times New Roman Regular"/>
                <w:kern w:val="0"/>
                <w:szCs w:val="21"/>
              </w:rPr>
              <w:t xml:space="preserve">                                             年   月   日</w:t>
            </w:r>
          </w:p>
        </w:tc>
      </w:tr>
    </w:tbl>
    <w:p w14:paraId="06C93D31">
      <w:pPr>
        <w:rPr>
          <w:rFonts w:hint="eastAsia" w:ascii="Times New Roman Regular" w:hAnsi="Times New Roman Regular" w:eastAsia="方正小标宋_GBK" w:cs="Times New Roman Regular"/>
          <w:sz w:val="36"/>
          <w:szCs w:val="36"/>
          <w:lang w:val="en-US" w:eastAsia="zh-CN"/>
        </w:rPr>
      </w:pPr>
      <w:r>
        <w:rPr>
          <w:rFonts w:hint="eastAsia" w:ascii="Times New Roman Regular" w:hAnsi="Times New Roman Regular" w:eastAsia="方正小标宋_GBK" w:cs="Times New Roman Regular"/>
          <w:sz w:val="36"/>
          <w:szCs w:val="36"/>
          <w:lang w:val="en-US" w:eastAsia="zh-CN"/>
        </w:rPr>
        <w:br w:type="page"/>
      </w:r>
    </w:p>
    <w:p w14:paraId="693AAC37">
      <w:pPr>
        <w:pStyle w:val="2"/>
        <w:rPr>
          <w:rFonts w:hint="eastAsia"/>
          <w:lang w:val="en-US" w:eastAsia="zh-CN"/>
        </w:rPr>
      </w:pPr>
    </w:p>
    <w:p w14:paraId="121757EE"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3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3"/>
      </w:tblGrid>
      <w:tr w14:paraId="1690A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333" w:type="dxa"/>
            <w:noWrap w:val="0"/>
            <w:vAlign w:val="center"/>
          </w:tcPr>
          <w:p w14:paraId="268D4622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交通运输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部门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审核意见:</w:t>
            </w:r>
          </w:p>
          <w:p w14:paraId="05124902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line="50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经审核，同意按规定给予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奖励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。</w:t>
            </w:r>
          </w:p>
          <w:p w14:paraId="48B3FC2B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2D24E440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line="50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经办人(签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字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):                                         交通运输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Hans"/>
              </w:rPr>
              <w:t>部门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(盖章)</w:t>
            </w:r>
          </w:p>
          <w:p w14:paraId="44F5029C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jc w:val="both"/>
              <w:textAlignment w:val="auto"/>
              <w:rPr>
                <w:rFonts w:ascii="Times New Roman Regular" w:hAnsi="Times New Roman Regular" w:eastAsia="仿宋_GB2312" w:cs="Times New Roman Regular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年   月   日</w:t>
            </w:r>
          </w:p>
        </w:tc>
      </w:tr>
      <w:tr w14:paraId="3878B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333" w:type="dxa"/>
            <w:noWrap w:val="0"/>
            <w:vAlign w:val="center"/>
          </w:tcPr>
          <w:p w14:paraId="76E0B626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公安部门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审核意见:</w:t>
            </w:r>
          </w:p>
          <w:p w14:paraId="7A807480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line="50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经审核，同意按规定给予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奖励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。</w:t>
            </w:r>
          </w:p>
          <w:p w14:paraId="079E3E21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3F69CFA4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line="50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经办人(签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字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):                                        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公安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Hans"/>
              </w:rPr>
              <w:t>部门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(盖章)</w:t>
            </w:r>
          </w:p>
          <w:p w14:paraId="34473558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jc w:val="center"/>
              <w:textAlignment w:val="auto"/>
              <w:rPr>
                <w:rFonts w:hint="eastAsia" w:ascii="Times New Roman Regular" w:hAnsi="Times New Roman Regular" w:eastAsia="仿宋_GB2312" w:cs="Times New Roman Regular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   月   日</w:t>
            </w:r>
          </w:p>
        </w:tc>
      </w:tr>
      <w:tr w14:paraId="7AC93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333" w:type="dxa"/>
            <w:noWrap w:val="0"/>
            <w:vAlign w:val="center"/>
          </w:tcPr>
          <w:p w14:paraId="5BA81B91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工信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部门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审核意见:</w:t>
            </w:r>
          </w:p>
          <w:p w14:paraId="34156E23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line="50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经审核，同意按规定给予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奖励。</w:t>
            </w:r>
          </w:p>
          <w:p w14:paraId="53860D8F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57A70D48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line="50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经办人(签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字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):                                        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工信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Hans"/>
              </w:rPr>
              <w:t>部门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(盖章)</w:t>
            </w:r>
          </w:p>
          <w:p w14:paraId="696E4669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jc w:val="center"/>
              <w:textAlignment w:val="auto"/>
              <w:rPr>
                <w:rFonts w:ascii="Times New Roman Regular" w:hAnsi="Times New Roman Regular" w:eastAsia="仿宋_GB2312" w:cs="Times New Roman Regular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年   月   日</w:t>
            </w:r>
          </w:p>
        </w:tc>
      </w:tr>
      <w:tr w14:paraId="65636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333" w:type="dxa"/>
            <w:noWrap w:val="0"/>
            <w:vAlign w:val="center"/>
          </w:tcPr>
          <w:p w14:paraId="08B0DC70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财政部门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审核意见:</w:t>
            </w:r>
          </w:p>
          <w:p w14:paraId="77BA7746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line="50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经审核，同意按规定给予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奖励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。</w:t>
            </w:r>
          </w:p>
          <w:p w14:paraId="27BF6E8E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6A29972A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line="50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经办人(签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字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):                                      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财政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Hans"/>
              </w:rPr>
              <w:t>部门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(盖章)</w:t>
            </w:r>
          </w:p>
          <w:p w14:paraId="034BC3C6"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jc w:val="center"/>
              <w:textAlignment w:val="auto"/>
              <w:rPr>
                <w:rFonts w:ascii="Times New Roman Regular" w:hAnsi="Times New Roman Regular" w:eastAsia="仿宋_GB2312" w:cs="Times New Roman Regular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年   月   日</w:t>
            </w:r>
          </w:p>
        </w:tc>
      </w:tr>
    </w:tbl>
    <w:p w14:paraId="57DD16FE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textAlignment w:val="auto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注：1.此表一式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Cs w:val="21"/>
        </w:rPr>
        <w:t>份，交通运输、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公安、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工信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21"/>
        </w:rPr>
        <w:t>财政部门各留存一份。</w:t>
      </w:r>
    </w:p>
    <w:p w14:paraId="2916A605">
      <w:pPr>
        <w:rPr>
          <w:rFonts w:hint="eastAsia" w:ascii="仿宋_GB2312" w:hAnsi="仿宋_GB2312" w:eastAsia="仿宋_GB2312" w:cs="仿宋_GB2312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    2.其中，编号由交通运输部门编制，由地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区</w:t>
      </w:r>
      <w:r>
        <w:rPr>
          <w:rFonts w:hint="eastAsia" w:ascii="仿宋_GB2312" w:hAnsi="仿宋_GB2312" w:eastAsia="仿宋_GB2312" w:cs="仿宋_GB2312"/>
          <w:szCs w:val="21"/>
        </w:rPr>
        <w:t>名称、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项目名称、</w:t>
      </w:r>
      <w:r>
        <w:rPr>
          <w:rFonts w:hint="eastAsia" w:ascii="仿宋_GB2312" w:hAnsi="仿宋_GB2312" w:eastAsia="仿宋_GB2312" w:cs="仿宋_GB2312"/>
          <w:szCs w:val="21"/>
        </w:rPr>
        <w:t>年代代码（申请年）和6位数字流水号组成，如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平城区换电重卡</w:t>
      </w:r>
      <w:r>
        <w:rPr>
          <w:rFonts w:hint="eastAsia" w:ascii="仿宋_GB2312" w:hAnsi="仿宋_GB2312" w:eastAsia="仿宋_GB2312" w:cs="仿宋_GB2312"/>
          <w:szCs w:val="21"/>
          <w:shd w:val="clear" w:color="auto" w:fill="FFFFFF"/>
        </w:rPr>
        <w:t>（202</w:t>
      </w:r>
      <w:r>
        <w:rPr>
          <w:rFonts w:hint="eastAsia" w:ascii="仿宋_GB2312" w:hAnsi="仿宋_GB2312" w:eastAsia="仿宋_GB2312" w:cs="仿宋_GB2312"/>
          <w:szCs w:val="21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Cs w:val="21"/>
          <w:shd w:val="clear" w:color="auto" w:fill="FFFFFF"/>
        </w:rPr>
        <w:t>）</w:t>
      </w:r>
      <w:r>
        <w:rPr>
          <w:rFonts w:hint="eastAsia" w:ascii="仿宋_GB2312" w:hAnsi="仿宋_GB2312" w:eastAsia="仿宋_GB2312" w:cs="仿宋_GB2312"/>
          <w:szCs w:val="21"/>
        </w:rPr>
        <w:t>000001；车辆基本情况按有关证书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证明、证件</w:t>
      </w:r>
      <w:r>
        <w:rPr>
          <w:rFonts w:hint="eastAsia" w:ascii="仿宋_GB2312" w:hAnsi="仿宋_GB2312" w:eastAsia="仿宋_GB2312" w:cs="仿宋_GB2312"/>
          <w:szCs w:val="21"/>
        </w:rPr>
        <w:t>及实际情况填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写。</w:t>
      </w:r>
    </w:p>
    <w:p w14:paraId="5988FBE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603050005020304"/>
    <w:charset w:val="00"/>
    <w:family w:val="auto"/>
    <w:pitch w:val="default"/>
    <w:sig w:usb0="00000000" w:usb1="00000000" w:usb2="00000009" w:usb3="00000000" w:csb0="400001FF" w:csb1="FFFF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BB4193"/>
    <w:rsid w:val="48BB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3">
    <w:name w:val="Body Text First Indent1"/>
    <w:basedOn w:val="2"/>
    <w:qFormat/>
    <w:uiPriority w:val="0"/>
    <w:pPr>
      <w:spacing w:line="360" w:lineRule="auto"/>
      <w:ind w:firstLine="420" w:firstLineChars="1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2025-11-05T07:34:00Z</dcterms:created>
  <dc:creator>YZD</dc:creator>
  <cp:lastModifiedBy>YZD</cp:lastModifiedBy>
  <dcterms:modified xsi:type="dcterms:W3CDTF">2025-11-05T07:34:44Z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1D172340D3BD4A5B9F5EB053CF415313_11</vt:lpwstr>
  </property>
  <property fmtid="{D5CDD505-2E9C-101B-9397-08002B2CF9AE}" pid="4" name="KSOTemplateDocerSaveRecord">
    <vt:lpwstr>eyJoZGlkIjoiNTU2OGNlZDljZTcxZTJmNzk1MjcyODQ1NDQzYzRlNjAiLCJ1c2VySWQiOiIyNjg3NTI2MDUifQ==</vt:lpwstr>
  </property>
</Properties>
</file>